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5F91D" w14:textId="057E8E50" w:rsidR="004C0E68" w:rsidRDefault="004C0E68" w:rsidP="004C0E68"/>
    <w:p w14:paraId="54D13838" w14:textId="7BB42DE8" w:rsidR="00280DCC" w:rsidRDefault="00280DCC" w:rsidP="0040688C">
      <w:pPr>
        <w:jc w:val="center"/>
        <w:rPr>
          <w:sz w:val="32"/>
          <w:szCs w:val="32"/>
        </w:rPr>
      </w:pPr>
      <w:r>
        <w:rPr>
          <w:sz w:val="32"/>
          <w:szCs w:val="32"/>
        </w:rPr>
        <w:t>BEKANNTG</w:t>
      </w:r>
      <w:r w:rsidR="0040688C">
        <w:rPr>
          <w:sz w:val="32"/>
          <w:szCs w:val="32"/>
        </w:rPr>
        <w:t>AB</w:t>
      </w:r>
      <w:r>
        <w:rPr>
          <w:sz w:val="32"/>
          <w:szCs w:val="32"/>
        </w:rPr>
        <w:t xml:space="preserve">E DES </w:t>
      </w:r>
      <w:r w:rsidR="004C0E68" w:rsidRPr="004C0E68">
        <w:rPr>
          <w:sz w:val="32"/>
          <w:szCs w:val="32"/>
        </w:rPr>
        <w:t>PROGRAMM</w:t>
      </w:r>
      <w:r>
        <w:rPr>
          <w:sz w:val="32"/>
          <w:szCs w:val="32"/>
        </w:rPr>
        <w:t>S</w:t>
      </w:r>
    </w:p>
    <w:p w14:paraId="06B64B52" w14:textId="79669B93" w:rsidR="004C0E68" w:rsidRPr="004C0E68" w:rsidRDefault="004C0E68" w:rsidP="0040688C">
      <w:pPr>
        <w:jc w:val="center"/>
        <w:rPr>
          <w:sz w:val="32"/>
          <w:szCs w:val="32"/>
        </w:rPr>
      </w:pPr>
      <w:r w:rsidRPr="004C0E68">
        <w:rPr>
          <w:sz w:val="32"/>
          <w:szCs w:val="32"/>
        </w:rPr>
        <w:t>NEW COLOURS FESTIVAL 2025</w:t>
      </w:r>
    </w:p>
    <w:p w14:paraId="798925E7" w14:textId="1A743347" w:rsidR="004C0E68" w:rsidRPr="00644AC1" w:rsidRDefault="004C0E68" w:rsidP="004C0E68">
      <w:pPr>
        <w:rPr>
          <w:b/>
          <w:bCs/>
        </w:rPr>
      </w:pPr>
      <w:r w:rsidRPr="00644AC1">
        <w:rPr>
          <w:b/>
          <w:bCs/>
        </w:rPr>
        <w:t>NEUES HÖREN. NEUE PERSPEKTIVEN</w:t>
      </w:r>
    </w:p>
    <w:p w14:paraId="601FF30D" w14:textId="5C1A08F6" w:rsidR="00280DCC" w:rsidRDefault="004C0E68" w:rsidP="00280DCC">
      <w:pPr>
        <w:jc w:val="both"/>
        <w:rPr>
          <w:sz w:val="22"/>
          <w:szCs w:val="22"/>
        </w:rPr>
      </w:pPr>
      <w:r w:rsidRPr="005C52F8">
        <w:rPr>
          <w:sz w:val="22"/>
          <w:szCs w:val="22"/>
        </w:rPr>
        <w:t xml:space="preserve">Mit dem New Colours </w:t>
      </w:r>
      <w:proofErr w:type="spellStart"/>
      <w:r w:rsidRPr="005C52F8">
        <w:rPr>
          <w:sz w:val="22"/>
          <w:szCs w:val="22"/>
        </w:rPr>
        <w:t>festival</w:t>
      </w:r>
      <w:proofErr w:type="spellEnd"/>
      <w:r w:rsidRPr="005C52F8">
        <w:rPr>
          <w:sz w:val="22"/>
          <w:szCs w:val="22"/>
        </w:rPr>
        <w:t xml:space="preserve"> kreuz und quer durch die Stadt, denn </w:t>
      </w:r>
      <w:r w:rsidR="00023084">
        <w:rPr>
          <w:sz w:val="22"/>
          <w:szCs w:val="22"/>
        </w:rPr>
        <w:t xml:space="preserve">dieses Festival </w:t>
      </w:r>
      <w:r w:rsidRPr="005C52F8">
        <w:rPr>
          <w:sz w:val="22"/>
          <w:szCs w:val="22"/>
        </w:rPr>
        <w:t xml:space="preserve">ist mehr als nur ein Musikevent. Es gibt kreative Impulse, verändert den Blick auf die Stadt und ihre Potenziale. So kann »Gelsenkirchen (…) seinen Ruf als Stadt mit verblasster Industriekultur und Fußballbesessenheit widerlegen« meint </w:t>
      </w:r>
      <w:proofErr w:type="spellStart"/>
      <w:r w:rsidRPr="005C52F8">
        <w:rPr>
          <w:sz w:val="22"/>
          <w:szCs w:val="22"/>
        </w:rPr>
        <w:t>UKJazzNews</w:t>
      </w:r>
      <w:proofErr w:type="spellEnd"/>
      <w:r w:rsidRPr="005C52F8">
        <w:rPr>
          <w:sz w:val="22"/>
          <w:szCs w:val="22"/>
        </w:rPr>
        <w:t xml:space="preserve"> London. „Ein wärmender, inspirierender Kosmos, eine Insel der Kultiviertheit“, schreibt das Jazzportal nrwjazz.net und bringt damit die besondere Atmosphäre </w:t>
      </w:r>
      <w:r w:rsidR="00280DCC">
        <w:rPr>
          <w:sz w:val="22"/>
          <w:szCs w:val="22"/>
        </w:rPr>
        <w:t xml:space="preserve">dieses Festivals </w:t>
      </w:r>
      <w:r w:rsidRPr="005C52F8">
        <w:rPr>
          <w:sz w:val="22"/>
          <w:szCs w:val="22"/>
        </w:rPr>
        <w:t>auf den Punkt</w:t>
      </w:r>
      <w:r w:rsidR="00280DCC">
        <w:rPr>
          <w:sz w:val="22"/>
          <w:szCs w:val="22"/>
        </w:rPr>
        <w:t>.</w:t>
      </w:r>
    </w:p>
    <w:p w14:paraId="4AA852F8" w14:textId="77777777" w:rsidR="00644AC1" w:rsidRPr="005C52F8" w:rsidRDefault="004C0E68" w:rsidP="00722332">
      <w:pPr>
        <w:jc w:val="both"/>
        <w:rPr>
          <w:sz w:val="22"/>
          <w:szCs w:val="22"/>
        </w:rPr>
      </w:pPr>
      <w:r w:rsidRPr="005C52F8">
        <w:rPr>
          <w:sz w:val="22"/>
          <w:szCs w:val="22"/>
        </w:rPr>
        <w:t>Für vier Tage wird Gelsenkirchen zum kulturellen Treffpunkt: außergewöhnliche Konzerte an besonderen Orten schaffen Raum für Austausch und Inspiration. Das Programm richtet sich an ein breites Publikum – unabhängig von musikalischen Vorkenntnissen oder Genregrenzen.</w:t>
      </w:r>
    </w:p>
    <w:p w14:paraId="777B1B88" w14:textId="77777777" w:rsidR="00644AC1" w:rsidRPr="005C52F8" w:rsidRDefault="004C0E68" w:rsidP="00722332">
      <w:pPr>
        <w:jc w:val="both"/>
        <w:rPr>
          <w:sz w:val="22"/>
          <w:szCs w:val="22"/>
        </w:rPr>
      </w:pPr>
      <w:r w:rsidRPr="005C52F8">
        <w:rPr>
          <w:sz w:val="22"/>
          <w:szCs w:val="22"/>
        </w:rPr>
        <w:t>2025 präsentiert sich das Festival als vielschichtiges Gesamtkunstwerk. Verschiedene Spielarten des Jazz verbinden sich mit den originellen Locations zu einem besonderen Erlebnis. Mehrere international bekannte Headliner sowie neue Stimmen der Szene sorgen für musikalische Highlights.</w:t>
      </w:r>
    </w:p>
    <w:p w14:paraId="73D683B1" w14:textId="77777777" w:rsidR="005C52F8" w:rsidRPr="005C52F8" w:rsidRDefault="004C0E68" w:rsidP="00722332">
      <w:pPr>
        <w:jc w:val="both"/>
        <w:rPr>
          <w:sz w:val="22"/>
          <w:szCs w:val="22"/>
        </w:rPr>
      </w:pPr>
      <w:r w:rsidRPr="005C52F8">
        <w:rPr>
          <w:sz w:val="22"/>
          <w:szCs w:val="22"/>
        </w:rPr>
        <w:t>Musiker*innen aus acht Nationen präsentieren aktuelle Projekte. Von modernem Jazz über Avantgarde und Elektronik bis hin zu Funk. Ihre gemeinsame Stärke: künstlerische Ausdruckskraft, die berührt und mitreißt.</w:t>
      </w:r>
    </w:p>
    <w:p w14:paraId="7BB29CA7" w14:textId="435EE2AF" w:rsidR="00023084" w:rsidRPr="00644AC1" w:rsidRDefault="00023084" w:rsidP="00023084">
      <w:pPr>
        <w:jc w:val="both"/>
        <w:rPr>
          <w:sz w:val="22"/>
          <w:szCs w:val="22"/>
        </w:rPr>
      </w:pPr>
      <w:r w:rsidRPr="00023084">
        <w:rPr>
          <w:sz w:val="22"/>
          <w:szCs w:val="22"/>
        </w:rPr>
        <w:t xml:space="preserve">Das Festival startet am 18. September 2025 in der legendären Kaue mit </w:t>
      </w:r>
      <w:r w:rsidR="0093156D">
        <w:rPr>
          <w:sz w:val="22"/>
          <w:szCs w:val="22"/>
        </w:rPr>
        <w:t xml:space="preserve">einem Abend füllenden Konzert </w:t>
      </w:r>
      <w:r w:rsidRPr="00023084">
        <w:rPr>
          <w:sz w:val="22"/>
          <w:szCs w:val="22"/>
        </w:rPr>
        <w:t xml:space="preserve">der Jazz Bigband Graz. </w:t>
      </w:r>
      <w:r w:rsidRPr="00644AC1">
        <w:rPr>
          <w:sz w:val="22"/>
          <w:szCs w:val="22"/>
        </w:rPr>
        <w:t>Reduziert in der Besetzung, maximal in der Wirkung. Das Ausnahme-Ensemble sprengte schon vor über 20 Ja</w:t>
      </w:r>
      <w:r>
        <w:rPr>
          <w:sz w:val="22"/>
          <w:szCs w:val="22"/>
        </w:rPr>
        <w:t xml:space="preserve">hren </w:t>
      </w:r>
      <w:r w:rsidRPr="00644AC1">
        <w:rPr>
          <w:sz w:val="22"/>
          <w:szCs w:val="22"/>
        </w:rPr>
        <w:t>die Grenzen des Bigband Sounds</w:t>
      </w:r>
      <w:r>
        <w:rPr>
          <w:sz w:val="22"/>
          <w:szCs w:val="22"/>
        </w:rPr>
        <w:t xml:space="preserve">. Sie </w:t>
      </w:r>
      <w:r w:rsidR="00BB4848">
        <w:rPr>
          <w:sz w:val="22"/>
          <w:szCs w:val="22"/>
        </w:rPr>
        <w:t xml:space="preserve">gastiert </w:t>
      </w:r>
      <w:r>
        <w:rPr>
          <w:sz w:val="22"/>
          <w:szCs w:val="22"/>
        </w:rPr>
        <w:t xml:space="preserve">auf dem Festival als </w:t>
      </w:r>
      <w:r w:rsidR="00BB4848">
        <w:rPr>
          <w:sz w:val="22"/>
          <w:szCs w:val="22"/>
        </w:rPr>
        <w:t xml:space="preserve">JBBG </w:t>
      </w:r>
      <w:proofErr w:type="spellStart"/>
      <w:r w:rsidR="0093156D">
        <w:rPr>
          <w:sz w:val="22"/>
          <w:szCs w:val="22"/>
        </w:rPr>
        <w:t>Sm</w:t>
      </w:r>
      <w:r w:rsidR="0093156D" w:rsidRPr="0093156D">
        <w:rPr>
          <w:sz w:val="22"/>
          <w:szCs w:val="22"/>
        </w:rPr>
        <w:t>å</w:t>
      </w:r>
      <w:r w:rsidR="0093156D">
        <w:rPr>
          <w:sz w:val="22"/>
          <w:szCs w:val="22"/>
        </w:rPr>
        <w:t>l</w:t>
      </w:r>
      <w:proofErr w:type="spellEnd"/>
      <w:r w:rsidR="0093156D">
        <w:rPr>
          <w:sz w:val="22"/>
          <w:szCs w:val="22"/>
        </w:rPr>
        <w:t xml:space="preserve"> </w:t>
      </w:r>
      <w:r w:rsidR="00BB4848">
        <w:rPr>
          <w:sz w:val="22"/>
          <w:szCs w:val="22"/>
        </w:rPr>
        <w:t xml:space="preserve">, </w:t>
      </w:r>
      <w:r w:rsidR="00280DCC">
        <w:rPr>
          <w:sz w:val="22"/>
          <w:szCs w:val="22"/>
        </w:rPr>
        <w:t>die</w:t>
      </w:r>
      <w:r w:rsidR="00BB4848">
        <w:rPr>
          <w:sz w:val="22"/>
          <w:szCs w:val="22"/>
        </w:rPr>
        <w:t xml:space="preserve"> Big Band </w:t>
      </w:r>
      <w:r w:rsidR="0093156D">
        <w:rPr>
          <w:sz w:val="22"/>
          <w:szCs w:val="22"/>
        </w:rPr>
        <w:t>im Taschenformat</w:t>
      </w:r>
      <w:r w:rsidRPr="00644AC1">
        <w:rPr>
          <w:sz w:val="22"/>
          <w:szCs w:val="22"/>
        </w:rPr>
        <w:t xml:space="preserve">. </w:t>
      </w:r>
      <w:r w:rsidR="0093156D">
        <w:rPr>
          <w:sz w:val="22"/>
          <w:szCs w:val="22"/>
        </w:rPr>
        <w:t>E</w:t>
      </w:r>
      <w:r w:rsidRPr="00644AC1">
        <w:rPr>
          <w:sz w:val="22"/>
          <w:szCs w:val="22"/>
        </w:rPr>
        <w:t xml:space="preserve">rstklassiger Jazz </w:t>
      </w:r>
      <w:r w:rsidR="0093156D">
        <w:rPr>
          <w:sz w:val="22"/>
          <w:szCs w:val="22"/>
        </w:rPr>
        <w:t xml:space="preserve">trifft </w:t>
      </w:r>
      <w:r w:rsidRPr="00644AC1">
        <w:rPr>
          <w:sz w:val="22"/>
          <w:szCs w:val="22"/>
        </w:rPr>
        <w:t>auf Rock und Weltmusik. Überraschend, unkonventionell und mitreißend.</w:t>
      </w:r>
      <w:r>
        <w:rPr>
          <w:sz w:val="22"/>
          <w:szCs w:val="22"/>
        </w:rPr>
        <w:t xml:space="preserve"> </w:t>
      </w:r>
      <w:r w:rsidR="0093156D">
        <w:rPr>
          <w:sz w:val="22"/>
          <w:szCs w:val="22"/>
        </w:rPr>
        <w:t>Unter anderem m</w:t>
      </w:r>
      <w:r>
        <w:rPr>
          <w:sz w:val="22"/>
          <w:szCs w:val="22"/>
        </w:rPr>
        <w:t xml:space="preserve">it dabei ist Hanno Busch, dem breiten Publikum als Gitarrist der </w:t>
      </w:r>
      <w:proofErr w:type="spellStart"/>
      <w:r>
        <w:rPr>
          <w:sz w:val="22"/>
          <w:szCs w:val="22"/>
        </w:rPr>
        <w:t>Heavytones</w:t>
      </w:r>
      <w:proofErr w:type="spellEnd"/>
      <w:r>
        <w:rPr>
          <w:sz w:val="22"/>
          <w:szCs w:val="22"/>
        </w:rPr>
        <w:t xml:space="preserve"> und Jan Delay bekannt.</w:t>
      </w:r>
    </w:p>
    <w:p w14:paraId="5B3C2FE3" w14:textId="0708918A" w:rsidR="004D6BF0" w:rsidRDefault="0093156D" w:rsidP="00C94D2C">
      <w:pPr>
        <w:jc w:val="both"/>
        <w:rPr>
          <w:sz w:val="22"/>
          <w:szCs w:val="22"/>
        </w:rPr>
      </w:pPr>
      <w:r>
        <w:rPr>
          <w:sz w:val="22"/>
          <w:szCs w:val="22"/>
        </w:rPr>
        <w:t>Der</w:t>
      </w:r>
      <w:r w:rsidRPr="0093156D">
        <w:rPr>
          <w:sz w:val="22"/>
          <w:szCs w:val="22"/>
        </w:rPr>
        <w:t xml:space="preserve"> </w:t>
      </w:r>
      <w:r>
        <w:rPr>
          <w:sz w:val="22"/>
          <w:szCs w:val="22"/>
        </w:rPr>
        <w:t>Festivalf</w:t>
      </w:r>
      <w:r w:rsidRPr="0093156D">
        <w:rPr>
          <w:sz w:val="22"/>
          <w:szCs w:val="22"/>
        </w:rPr>
        <w:t xml:space="preserve">reitag </w:t>
      </w:r>
      <w:r>
        <w:rPr>
          <w:sz w:val="22"/>
          <w:szCs w:val="22"/>
        </w:rPr>
        <w:t xml:space="preserve">startet auf dem Nordsternturm mit dem französischen Trio „The </w:t>
      </w:r>
      <w:proofErr w:type="spellStart"/>
      <w:r>
        <w:rPr>
          <w:sz w:val="22"/>
          <w:szCs w:val="22"/>
        </w:rPr>
        <w:t>Litany</w:t>
      </w:r>
      <w:proofErr w:type="spellEnd"/>
      <w:r>
        <w:rPr>
          <w:sz w:val="22"/>
          <w:szCs w:val="22"/>
        </w:rPr>
        <w:t xml:space="preserve"> </w:t>
      </w:r>
      <w:proofErr w:type="spellStart"/>
      <w:r>
        <w:rPr>
          <w:sz w:val="22"/>
          <w:szCs w:val="22"/>
        </w:rPr>
        <w:t>Of</w:t>
      </w:r>
      <w:proofErr w:type="spellEnd"/>
      <w:r>
        <w:rPr>
          <w:sz w:val="22"/>
          <w:szCs w:val="22"/>
        </w:rPr>
        <w:t xml:space="preserve"> The Peaks. </w:t>
      </w:r>
      <w:r w:rsidR="00BB4848">
        <w:rPr>
          <w:sz w:val="22"/>
          <w:szCs w:val="22"/>
        </w:rPr>
        <w:t>D</w:t>
      </w:r>
      <w:r>
        <w:rPr>
          <w:sz w:val="22"/>
          <w:szCs w:val="22"/>
        </w:rPr>
        <w:t>ieses besondere Ensemble</w:t>
      </w:r>
      <w:r w:rsidR="004D6BF0" w:rsidRPr="00A377C8">
        <w:rPr>
          <w:sz w:val="22"/>
          <w:szCs w:val="22"/>
        </w:rPr>
        <w:t xml:space="preserve"> </w:t>
      </w:r>
      <w:r w:rsidR="00BB4848">
        <w:rPr>
          <w:sz w:val="22"/>
          <w:szCs w:val="22"/>
        </w:rPr>
        <w:t xml:space="preserve">spinnt </w:t>
      </w:r>
      <w:r w:rsidR="004D6BF0" w:rsidRPr="00A377C8">
        <w:rPr>
          <w:sz w:val="22"/>
          <w:szCs w:val="22"/>
        </w:rPr>
        <w:t>musikalische Bögen und</w:t>
      </w:r>
      <w:r>
        <w:rPr>
          <w:sz w:val="22"/>
          <w:szCs w:val="22"/>
        </w:rPr>
        <w:t xml:space="preserve"> verbindet</w:t>
      </w:r>
      <w:r w:rsidR="004D6BF0" w:rsidRPr="00A377C8">
        <w:rPr>
          <w:sz w:val="22"/>
          <w:szCs w:val="22"/>
        </w:rPr>
        <w:t xml:space="preserve"> Einflü</w:t>
      </w:r>
      <w:r w:rsidR="00015505" w:rsidRPr="00A377C8">
        <w:rPr>
          <w:sz w:val="22"/>
          <w:szCs w:val="22"/>
        </w:rPr>
        <w:t>ss</w:t>
      </w:r>
      <w:r w:rsidR="004D6BF0" w:rsidRPr="00A377C8">
        <w:rPr>
          <w:sz w:val="22"/>
          <w:szCs w:val="22"/>
        </w:rPr>
        <w:t xml:space="preserve">e aus neuer Musik </w:t>
      </w:r>
      <w:r w:rsidR="00015505" w:rsidRPr="00A377C8">
        <w:rPr>
          <w:sz w:val="22"/>
          <w:szCs w:val="22"/>
        </w:rPr>
        <w:t>mit</w:t>
      </w:r>
      <w:r>
        <w:rPr>
          <w:sz w:val="22"/>
          <w:szCs w:val="22"/>
        </w:rPr>
        <w:t xml:space="preserve"> </w:t>
      </w:r>
      <w:r w:rsidR="004D6BF0" w:rsidRPr="00A377C8">
        <w:rPr>
          <w:sz w:val="22"/>
          <w:szCs w:val="22"/>
        </w:rPr>
        <w:t>französischer Folklore</w:t>
      </w:r>
      <w:r>
        <w:rPr>
          <w:sz w:val="22"/>
          <w:szCs w:val="22"/>
        </w:rPr>
        <w:t xml:space="preserve">. </w:t>
      </w:r>
      <w:r w:rsidR="008C1363" w:rsidRPr="00A377C8">
        <w:rPr>
          <w:sz w:val="22"/>
          <w:szCs w:val="22"/>
        </w:rPr>
        <w:t>K</w:t>
      </w:r>
      <w:r w:rsidR="004D6BF0" w:rsidRPr="00A377C8">
        <w:rPr>
          <w:sz w:val="22"/>
          <w:szCs w:val="22"/>
        </w:rPr>
        <w:t xml:space="preserve">raftvolle, lebhafte Aussagen </w:t>
      </w:r>
      <w:r w:rsidR="00BB4848">
        <w:rPr>
          <w:sz w:val="22"/>
          <w:szCs w:val="22"/>
        </w:rPr>
        <w:t xml:space="preserve">treffen </w:t>
      </w:r>
      <w:r w:rsidR="004D6BF0" w:rsidRPr="00A377C8">
        <w:rPr>
          <w:sz w:val="22"/>
          <w:szCs w:val="22"/>
        </w:rPr>
        <w:t>auf melodische Zartheit.</w:t>
      </w:r>
      <w:r>
        <w:rPr>
          <w:sz w:val="22"/>
          <w:szCs w:val="22"/>
        </w:rPr>
        <w:t xml:space="preserve"> Dies als außergewöhnlicher Kontrast zur industrie</w:t>
      </w:r>
      <w:r w:rsidR="005B565E">
        <w:rPr>
          <w:sz w:val="22"/>
          <w:szCs w:val="22"/>
        </w:rPr>
        <w:t>llen</w:t>
      </w:r>
      <w:r>
        <w:rPr>
          <w:sz w:val="22"/>
          <w:szCs w:val="22"/>
        </w:rPr>
        <w:t xml:space="preserve"> Atmosphäre des </w:t>
      </w:r>
      <w:r w:rsidR="00280DCC">
        <w:rPr>
          <w:sz w:val="22"/>
          <w:szCs w:val="22"/>
        </w:rPr>
        <w:t xml:space="preserve">Spielorts, dem </w:t>
      </w:r>
      <w:r w:rsidR="005B565E">
        <w:rPr>
          <w:sz w:val="22"/>
          <w:szCs w:val="22"/>
        </w:rPr>
        <w:t xml:space="preserve">in 60 Meter Höhe gelegenen </w:t>
      </w:r>
      <w:r>
        <w:rPr>
          <w:sz w:val="22"/>
          <w:szCs w:val="22"/>
        </w:rPr>
        <w:t>Maschinenraum des ehemaligen Förderturms</w:t>
      </w:r>
      <w:r w:rsidR="00C94D2C">
        <w:rPr>
          <w:sz w:val="22"/>
          <w:szCs w:val="22"/>
        </w:rPr>
        <w:t xml:space="preserve"> der Zeche Nordstern.</w:t>
      </w:r>
    </w:p>
    <w:p w14:paraId="7D42820E" w14:textId="7565DDBC" w:rsidR="005B565E" w:rsidRDefault="005B565E" w:rsidP="00C94D2C">
      <w:pPr>
        <w:jc w:val="both"/>
        <w:rPr>
          <w:sz w:val="22"/>
          <w:szCs w:val="22"/>
        </w:rPr>
      </w:pPr>
      <w:r>
        <w:rPr>
          <w:sz w:val="22"/>
          <w:szCs w:val="22"/>
        </w:rPr>
        <w:t xml:space="preserve">Danach geht es in das benachbarte Schloss Horst zum Doppelkonzert mit einem absoluten Superstar der europäischen Jazzszene! </w:t>
      </w:r>
      <w:r w:rsidRPr="005C52F8">
        <w:rPr>
          <w:sz w:val="22"/>
          <w:szCs w:val="22"/>
        </w:rPr>
        <w:t xml:space="preserve">Mit </w:t>
      </w:r>
      <w:r w:rsidRPr="00C94D2C">
        <w:rPr>
          <w:sz w:val="22"/>
          <w:szCs w:val="22"/>
        </w:rPr>
        <w:t>„Jokers“</w:t>
      </w:r>
      <w:r w:rsidRPr="005C52F8">
        <w:rPr>
          <w:sz w:val="22"/>
          <w:szCs w:val="22"/>
        </w:rPr>
        <w:t xml:space="preserve"> hat der weltbekannte </w:t>
      </w:r>
      <w:r>
        <w:rPr>
          <w:sz w:val="22"/>
          <w:szCs w:val="22"/>
        </w:rPr>
        <w:t xml:space="preserve">Akkordeonist Vincent Peirani </w:t>
      </w:r>
      <w:r w:rsidRPr="005C52F8">
        <w:rPr>
          <w:sz w:val="22"/>
          <w:szCs w:val="22"/>
        </w:rPr>
        <w:t xml:space="preserve">ein Trio erschaffen, das musikalische Grenzen lustvoll ignoriert. Gemeinsam mit </w:t>
      </w:r>
      <w:r w:rsidR="001623A6">
        <w:rPr>
          <w:sz w:val="22"/>
          <w:szCs w:val="22"/>
        </w:rPr>
        <w:t xml:space="preserve">dem italienischen Gitarristen </w:t>
      </w:r>
      <w:r w:rsidRPr="005C52F8">
        <w:rPr>
          <w:sz w:val="22"/>
          <w:szCs w:val="22"/>
        </w:rPr>
        <w:t xml:space="preserve">Federico Casagrande und </w:t>
      </w:r>
      <w:r w:rsidR="001623A6">
        <w:rPr>
          <w:sz w:val="22"/>
          <w:szCs w:val="22"/>
        </w:rPr>
        <w:t xml:space="preserve">dem israelischen Drummer </w:t>
      </w:r>
      <w:r w:rsidRPr="005C52F8">
        <w:rPr>
          <w:sz w:val="22"/>
          <w:szCs w:val="22"/>
        </w:rPr>
        <w:t xml:space="preserve">Ziv </w:t>
      </w:r>
      <w:proofErr w:type="spellStart"/>
      <w:r w:rsidRPr="005C52F8">
        <w:rPr>
          <w:sz w:val="22"/>
          <w:szCs w:val="22"/>
        </w:rPr>
        <w:t>Ravitz</w:t>
      </w:r>
      <w:proofErr w:type="spellEnd"/>
      <w:r w:rsidRPr="005C52F8">
        <w:rPr>
          <w:sz w:val="22"/>
          <w:szCs w:val="22"/>
        </w:rPr>
        <w:t xml:space="preserve"> entfacht er </w:t>
      </w:r>
      <w:r w:rsidRPr="005C52F8">
        <w:rPr>
          <w:sz w:val="22"/>
          <w:szCs w:val="22"/>
        </w:rPr>
        <w:lastRenderedPageBreak/>
        <w:t xml:space="preserve">ein musikalisches Feuerwerk zwischen Rock, Elektro, Jazz und cineastischer Atmosphäre. </w:t>
      </w:r>
      <w:r w:rsidRPr="00C94D2C">
        <w:rPr>
          <w:sz w:val="22"/>
          <w:szCs w:val="22"/>
        </w:rPr>
        <w:t>„Jokers“</w:t>
      </w:r>
      <w:r w:rsidRPr="005C52F8">
        <w:rPr>
          <w:sz w:val="22"/>
          <w:szCs w:val="22"/>
        </w:rPr>
        <w:t xml:space="preserve"> ist ein Trip, ein Rausch, ein Spiel mit musikalischer Freiheit. </w:t>
      </w:r>
    </w:p>
    <w:p w14:paraId="12B02062" w14:textId="3DDB96FE" w:rsidR="005B565E" w:rsidRDefault="00BB4848" w:rsidP="00B03613">
      <w:pPr>
        <w:jc w:val="both"/>
        <w:rPr>
          <w:sz w:val="22"/>
          <w:szCs w:val="22"/>
        </w:rPr>
      </w:pPr>
      <w:r>
        <w:rPr>
          <w:sz w:val="22"/>
          <w:szCs w:val="22"/>
        </w:rPr>
        <w:t>Eröffnen wird diesen</w:t>
      </w:r>
      <w:r w:rsidR="00B03613">
        <w:rPr>
          <w:sz w:val="22"/>
          <w:szCs w:val="22"/>
        </w:rPr>
        <w:t xml:space="preserve"> außergewöhnlichen Konzertabend das</w:t>
      </w:r>
      <w:r w:rsidR="005B565E">
        <w:rPr>
          <w:sz w:val="22"/>
          <w:szCs w:val="22"/>
        </w:rPr>
        <w:t xml:space="preserve"> </w:t>
      </w:r>
      <w:proofErr w:type="spellStart"/>
      <w:r w:rsidR="005B565E">
        <w:rPr>
          <w:sz w:val="22"/>
          <w:szCs w:val="22"/>
        </w:rPr>
        <w:t>slovakische</w:t>
      </w:r>
      <w:proofErr w:type="spellEnd"/>
      <w:r w:rsidR="005B565E">
        <w:rPr>
          <w:sz w:val="22"/>
          <w:szCs w:val="22"/>
        </w:rPr>
        <w:t xml:space="preserve"> Duo </w:t>
      </w:r>
      <w:proofErr w:type="spellStart"/>
      <w:r w:rsidR="005B565E">
        <w:rPr>
          <w:sz w:val="22"/>
          <w:szCs w:val="22"/>
        </w:rPr>
        <w:t>Lash</w:t>
      </w:r>
      <w:proofErr w:type="spellEnd"/>
      <w:r w:rsidR="00B03613">
        <w:rPr>
          <w:sz w:val="22"/>
          <w:szCs w:val="22"/>
        </w:rPr>
        <w:t xml:space="preserve"> </w:t>
      </w:r>
      <w:r w:rsidR="005B565E">
        <w:rPr>
          <w:sz w:val="22"/>
          <w:szCs w:val="22"/>
        </w:rPr>
        <w:t>&amp;</w:t>
      </w:r>
      <w:r w:rsidR="00B03613">
        <w:rPr>
          <w:sz w:val="22"/>
          <w:szCs w:val="22"/>
        </w:rPr>
        <w:t xml:space="preserve"> </w:t>
      </w:r>
      <w:r w:rsidR="005B565E">
        <w:rPr>
          <w:sz w:val="22"/>
          <w:szCs w:val="22"/>
        </w:rPr>
        <w:t>Grey</w:t>
      </w:r>
      <w:r w:rsidR="00B03613">
        <w:rPr>
          <w:sz w:val="22"/>
          <w:szCs w:val="22"/>
        </w:rPr>
        <w:t>.</w:t>
      </w:r>
      <w:r w:rsidR="00B03613" w:rsidRPr="00B03613">
        <w:rPr>
          <w:sz w:val="22"/>
          <w:szCs w:val="22"/>
        </w:rPr>
        <w:t xml:space="preserve"> </w:t>
      </w:r>
      <w:r w:rsidR="00B03613">
        <w:rPr>
          <w:sz w:val="22"/>
          <w:szCs w:val="22"/>
        </w:rPr>
        <w:t xml:space="preserve"> Sie </w:t>
      </w:r>
      <w:r w:rsidR="00B03613" w:rsidRPr="00A377C8">
        <w:rPr>
          <w:sz w:val="22"/>
          <w:szCs w:val="22"/>
        </w:rPr>
        <w:t xml:space="preserve">gehören zu den </w:t>
      </w:r>
      <w:r w:rsidR="001623A6">
        <w:rPr>
          <w:sz w:val="22"/>
          <w:szCs w:val="22"/>
        </w:rPr>
        <w:t xml:space="preserve">wohl </w:t>
      </w:r>
      <w:r w:rsidR="00B03613" w:rsidRPr="00A377C8">
        <w:rPr>
          <w:sz w:val="22"/>
          <w:szCs w:val="22"/>
        </w:rPr>
        <w:t xml:space="preserve">aufregendsten Newcomern im europäischen </w:t>
      </w:r>
      <w:proofErr w:type="spellStart"/>
      <w:r w:rsidR="00B03613" w:rsidRPr="00A377C8">
        <w:rPr>
          <w:sz w:val="22"/>
          <w:szCs w:val="22"/>
        </w:rPr>
        <w:t>VocalJazz</w:t>
      </w:r>
      <w:proofErr w:type="spellEnd"/>
      <w:r w:rsidR="00B03613" w:rsidRPr="00A377C8">
        <w:rPr>
          <w:sz w:val="22"/>
          <w:szCs w:val="22"/>
        </w:rPr>
        <w:t>.</w:t>
      </w:r>
      <w:r w:rsidR="00B03613">
        <w:rPr>
          <w:sz w:val="22"/>
          <w:szCs w:val="22"/>
        </w:rPr>
        <w:t xml:space="preserve"> </w:t>
      </w:r>
      <w:r w:rsidR="005B565E" w:rsidRPr="00A377C8">
        <w:rPr>
          <w:sz w:val="22"/>
          <w:szCs w:val="22"/>
        </w:rPr>
        <w:t xml:space="preserve">Mit </w:t>
      </w:r>
      <w:r w:rsidR="00B03613">
        <w:rPr>
          <w:sz w:val="22"/>
          <w:szCs w:val="22"/>
        </w:rPr>
        <w:t xml:space="preserve">ihrer </w:t>
      </w:r>
      <w:r w:rsidR="00B03613" w:rsidRPr="00A377C8">
        <w:rPr>
          <w:sz w:val="22"/>
          <w:szCs w:val="22"/>
        </w:rPr>
        <w:t xml:space="preserve">besonderen Mischung aus Jazz, Soul und Pop </w:t>
      </w:r>
      <w:r w:rsidR="005B565E" w:rsidRPr="00A377C8">
        <w:rPr>
          <w:sz w:val="22"/>
          <w:szCs w:val="22"/>
        </w:rPr>
        <w:t xml:space="preserve">und ihrem unverwechselbaren Sound </w:t>
      </w:r>
      <w:r w:rsidR="00B03613">
        <w:rPr>
          <w:sz w:val="22"/>
          <w:szCs w:val="22"/>
        </w:rPr>
        <w:t xml:space="preserve">erobern die </w:t>
      </w:r>
      <w:r w:rsidR="005B565E" w:rsidRPr="00A377C8">
        <w:rPr>
          <w:sz w:val="22"/>
          <w:szCs w:val="22"/>
        </w:rPr>
        <w:t>charismatische Sängerin und der virtuose Gitarrist</w:t>
      </w:r>
      <w:r w:rsidR="00B03613">
        <w:rPr>
          <w:sz w:val="22"/>
          <w:szCs w:val="22"/>
        </w:rPr>
        <w:t xml:space="preserve">  heute schon große </w:t>
      </w:r>
      <w:r w:rsidR="00B03613" w:rsidRPr="00A377C8">
        <w:rPr>
          <w:sz w:val="22"/>
          <w:szCs w:val="22"/>
        </w:rPr>
        <w:t>internationale Bühnen</w:t>
      </w:r>
      <w:r w:rsidR="00B03613">
        <w:rPr>
          <w:sz w:val="22"/>
          <w:szCs w:val="22"/>
        </w:rPr>
        <w:t>.</w:t>
      </w:r>
    </w:p>
    <w:p w14:paraId="294D0512" w14:textId="1FFCCBB4" w:rsidR="00543DD1" w:rsidRDefault="00543DD1" w:rsidP="00180946">
      <w:pPr>
        <w:jc w:val="both"/>
        <w:rPr>
          <w:sz w:val="22"/>
          <w:szCs w:val="22"/>
        </w:rPr>
      </w:pPr>
      <w:r>
        <w:rPr>
          <w:sz w:val="22"/>
          <w:szCs w:val="22"/>
        </w:rPr>
        <w:t>Z</w:t>
      </w:r>
      <w:r w:rsidR="00B77B9B">
        <w:rPr>
          <w:sz w:val="22"/>
          <w:szCs w:val="22"/>
        </w:rPr>
        <w:t>u Beginn des zweiten Fest</w:t>
      </w:r>
      <w:r w:rsidR="007631C7">
        <w:rPr>
          <w:sz w:val="22"/>
          <w:szCs w:val="22"/>
        </w:rPr>
        <w:t>iv</w:t>
      </w:r>
      <w:r w:rsidR="00B77B9B">
        <w:rPr>
          <w:sz w:val="22"/>
          <w:szCs w:val="22"/>
        </w:rPr>
        <w:t>al-Tage</w:t>
      </w:r>
      <w:r>
        <w:rPr>
          <w:sz w:val="22"/>
          <w:szCs w:val="22"/>
        </w:rPr>
        <w:t>s trifft das</w:t>
      </w:r>
      <w:r w:rsidR="007631C7">
        <w:rPr>
          <w:sz w:val="22"/>
          <w:szCs w:val="22"/>
        </w:rPr>
        <w:t xml:space="preserve"> älteste elektronische Instrument der Welt,</w:t>
      </w:r>
      <w:r>
        <w:rPr>
          <w:sz w:val="22"/>
          <w:szCs w:val="22"/>
        </w:rPr>
        <w:t xml:space="preserve"> auf die historische Kulisse</w:t>
      </w:r>
      <w:r w:rsidRPr="00543DD1">
        <w:rPr>
          <w:sz w:val="22"/>
          <w:szCs w:val="22"/>
        </w:rPr>
        <w:t xml:space="preserve"> </w:t>
      </w:r>
      <w:r>
        <w:rPr>
          <w:sz w:val="22"/>
          <w:szCs w:val="22"/>
        </w:rPr>
        <w:t>eines Altars aus dem 16. Jahrhundert</w:t>
      </w:r>
      <w:r w:rsidR="007631C7">
        <w:rPr>
          <w:sz w:val="22"/>
          <w:szCs w:val="22"/>
        </w:rPr>
        <w:t>.</w:t>
      </w:r>
      <w:r w:rsidR="00B77B9B">
        <w:rPr>
          <w:sz w:val="22"/>
          <w:szCs w:val="22"/>
        </w:rPr>
        <w:t xml:space="preserve"> </w:t>
      </w:r>
      <w:r w:rsidR="007631C7">
        <w:rPr>
          <w:sz w:val="22"/>
          <w:szCs w:val="22"/>
        </w:rPr>
        <w:t>Ein beeindruckendes Raum/Klangerlebnis</w:t>
      </w:r>
      <w:r>
        <w:rPr>
          <w:sz w:val="22"/>
          <w:szCs w:val="22"/>
        </w:rPr>
        <w:t>.</w:t>
      </w:r>
    </w:p>
    <w:p w14:paraId="6691511D" w14:textId="08EB149D" w:rsidR="00180946" w:rsidRDefault="005E422D" w:rsidP="00180946">
      <w:pPr>
        <w:jc w:val="both"/>
        <w:rPr>
          <w:sz w:val="22"/>
          <w:szCs w:val="22"/>
        </w:rPr>
      </w:pPr>
      <w:r w:rsidRPr="005C52F8">
        <w:rPr>
          <w:sz w:val="22"/>
          <w:szCs w:val="22"/>
        </w:rPr>
        <w:t xml:space="preserve">Gilda </w:t>
      </w:r>
      <w:proofErr w:type="spellStart"/>
      <w:r w:rsidRPr="005C52F8">
        <w:rPr>
          <w:sz w:val="22"/>
          <w:szCs w:val="22"/>
        </w:rPr>
        <w:t>Razani</w:t>
      </w:r>
      <w:proofErr w:type="spellEnd"/>
      <w:r w:rsidRPr="005C52F8">
        <w:rPr>
          <w:sz w:val="22"/>
          <w:szCs w:val="22"/>
        </w:rPr>
        <w:t xml:space="preserve"> zählt zu den kreativsten Theremin-Spielerinnen unserer Zeit.</w:t>
      </w:r>
      <w:r w:rsidR="004F7A62">
        <w:rPr>
          <w:sz w:val="22"/>
          <w:szCs w:val="22"/>
        </w:rPr>
        <w:t xml:space="preserve"> Mit ihrer Band </w:t>
      </w:r>
      <w:proofErr w:type="spellStart"/>
      <w:r w:rsidR="004F7A62">
        <w:rPr>
          <w:sz w:val="22"/>
          <w:szCs w:val="22"/>
        </w:rPr>
        <w:t>HoneyBizarre</w:t>
      </w:r>
      <w:proofErr w:type="spellEnd"/>
      <w:r w:rsidR="004F7A62">
        <w:rPr>
          <w:sz w:val="22"/>
          <w:szCs w:val="22"/>
        </w:rPr>
        <w:t xml:space="preserve"> ist </w:t>
      </w:r>
      <w:r w:rsidR="001623A6">
        <w:rPr>
          <w:sz w:val="22"/>
          <w:szCs w:val="22"/>
        </w:rPr>
        <w:t>s</w:t>
      </w:r>
      <w:r w:rsidR="004F7A62">
        <w:rPr>
          <w:sz w:val="22"/>
          <w:szCs w:val="22"/>
        </w:rPr>
        <w:t>ie am Samstag</w:t>
      </w:r>
      <w:r w:rsidRPr="005C52F8">
        <w:rPr>
          <w:sz w:val="22"/>
          <w:szCs w:val="22"/>
        </w:rPr>
        <w:t xml:space="preserve"> </w:t>
      </w:r>
      <w:r w:rsidR="004F7A62">
        <w:rPr>
          <w:sz w:val="22"/>
          <w:szCs w:val="22"/>
        </w:rPr>
        <w:t xml:space="preserve">in unserem neuen Spielort, der </w:t>
      </w:r>
      <w:proofErr w:type="spellStart"/>
      <w:r w:rsidR="004F7A62">
        <w:rPr>
          <w:sz w:val="22"/>
          <w:szCs w:val="22"/>
        </w:rPr>
        <w:t>Bleckkirche</w:t>
      </w:r>
      <w:proofErr w:type="spellEnd"/>
      <w:r w:rsidR="004F7A62">
        <w:rPr>
          <w:sz w:val="22"/>
          <w:szCs w:val="22"/>
        </w:rPr>
        <w:t xml:space="preserve"> zu erleben.</w:t>
      </w:r>
      <w:r w:rsidR="004F7A62" w:rsidRPr="004F7A62">
        <w:rPr>
          <w:sz w:val="22"/>
          <w:szCs w:val="22"/>
        </w:rPr>
        <w:t xml:space="preserve"> </w:t>
      </w:r>
      <w:r w:rsidR="004F7A62">
        <w:rPr>
          <w:sz w:val="22"/>
          <w:szCs w:val="22"/>
        </w:rPr>
        <w:t>Mit dem</w:t>
      </w:r>
      <w:r w:rsidR="004F7A62" w:rsidRPr="005C52F8">
        <w:rPr>
          <w:sz w:val="22"/>
          <w:szCs w:val="22"/>
        </w:rPr>
        <w:t xml:space="preserve"> Multi-Instrumentalist</w:t>
      </w:r>
      <w:r w:rsidR="004F7A62">
        <w:rPr>
          <w:sz w:val="22"/>
          <w:szCs w:val="22"/>
        </w:rPr>
        <w:t>en</w:t>
      </w:r>
      <w:r w:rsidR="004F7A62" w:rsidRPr="005C52F8">
        <w:rPr>
          <w:sz w:val="22"/>
          <w:szCs w:val="22"/>
        </w:rPr>
        <w:t xml:space="preserve"> und Sound-Tüftler </w:t>
      </w:r>
      <w:proofErr w:type="spellStart"/>
      <w:r w:rsidR="004F7A62" w:rsidRPr="005C52F8">
        <w:rPr>
          <w:sz w:val="22"/>
          <w:szCs w:val="22"/>
        </w:rPr>
        <w:t>Hanzō</w:t>
      </w:r>
      <w:proofErr w:type="spellEnd"/>
      <w:r w:rsidR="004F7A62" w:rsidRPr="005C52F8">
        <w:rPr>
          <w:sz w:val="22"/>
          <w:szCs w:val="22"/>
        </w:rPr>
        <w:t xml:space="preserve"> </w:t>
      </w:r>
      <w:proofErr w:type="spellStart"/>
      <w:r w:rsidR="004F7A62" w:rsidRPr="005C52F8">
        <w:rPr>
          <w:sz w:val="22"/>
          <w:szCs w:val="22"/>
        </w:rPr>
        <w:t>Wanning</w:t>
      </w:r>
      <w:proofErr w:type="spellEnd"/>
      <w:r w:rsidR="004F7A62">
        <w:rPr>
          <w:sz w:val="22"/>
          <w:szCs w:val="22"/>
        </w:rPr>
        <w:t xml:space="preserve"> an ihrer Seite</w:t>
      </w:r>
      <w:r w:rsidR="004F7A62" w:rsidRPr="005C52F8">
        <w:rPr>
          <w:sz w:val="22"/>
          <w:szCs w:val="22"/>
        </w:rPr>
        <w:t xml:space="preserve"> </w:t>
      </w:r>
      <w:r w:rsidR="004F7A62">
        <w:rPr>
          <w:sz w:val="22"/>
          <w:szCs w:val="22"/>
        </w:rPr>
        <w:t xml:space="preserve">erschafft Sie </w:t>
      </w:r>
      <w:r w:rsidRPr="005C52F8">
        <w:rPr>
          <w:sz w:val="22"/>
          <w:szCs w:val="22"/>
        </w:rPr>
        <w:t xml:space="preserve">besondere </w:t>
      </w:r>
      <w:r w:rsidR="00BB4848" w:rsidRPr="005C52F8">
        <w:rPr>
          <w:sz w:val="22"/>
          <w:szCs w:val="22"/>
        </w:rPr>
        <w:t>Klangwelten,</w:t>
      </w:r>
      <w:r w:rsidR="004F7A62">
        <w:rPr>
          <w:sz w:val="22"/>
          <w:szCs w:val="22"/>
        </w:rPr>
        <w:t xml:space="preserve"> mit einer explosiven Mischung aus Electronic</w:t>
      </w:r>
      <w:r w:rsidR="00180946">
        <w:rPr>
          <w:sz w:val="22"/>
          <w:szCs w:val="22"/>
        </w:rPr>
        <w:t xml:space="preserve"> </w:t>
      </w:r>
      <w:r w:rsidR="004F7A62">
        <w:rPr>
          <w:sz w:val="22"/>
          <w:szCs w:val="22"/>
        </w:rPr>
        <w:t>und Techno</w:t>
      </w:r>
      <w:r w:rsidR="00543DD1">
        <w:rPr>
          <w:sz w:val="22"/>
          <w:szCs w:val="22"/>
        </w:rPr>
        <w:t>.</w:t>
      </w:r>
      <w:r w:rsidR="004F7A62">
        <w:rPr>
          <w:sz w:val="22"/>
          <w:szCs w:val="22"/>
        </w:rPr>
        <w:t xml:space="preserve"> </w:t>
      </w:r>
      <w:r w:rsidR="00180946">
        <w:rPr>
          <w:sz w:val="22"/>
          <w:szCs w:val="22"/>
        </w:rPr>
        <w:t xml:space="preserve">Mit dabei, </w:t>
      </w:r>
      <w:r w:rsidRPr="005C52F8">
        <w:rPr>
          <w:sz w:val="22"/>
          <w:szCs w:val="22"/>
        </w:rPr>
        <w:t xml:space="preserve">der Gelsenkirchener Perkussionist Fethi </w:t>
      </w:r>
      <w:proofErr w:type="spellStart"/>
      <w:r w:rsidRPr="005C52F8">
        <w:rPr>
          <w:sz w:val="22"/>
          <w:szCs w:val="22"/>
        </w:rPr>
        <w:t>Ak</w:t>
      </w:r>
      <w:proofErr w:type="spellEnd"/>
      <w:r w:rsidR="00BB4848">
        <w:rPr>
          <w:sz w:val="22"/>
          <w:szCs w:val="22"/>
        </w:rPr>
        <w:t>.</w:t>
      </w:r>
      <w:r w:rsidR="00543DD1" w:rsidRPr="00543DD1">
        <w:rPr>
          <w:sz w:val="22"/>
          <w:szCs w:val="22"/>
        </w:rPr>
        <w:t xml:space="preserve"> </w:t>
      </w:r>
      <w:r w:rsidR="00543DD1">
        <w:rPr>
          <w:sz w:val="22"/>
          <w:szCs w:val="22"/>
        </w:rPr>
        <w:t>Kontrastreicher geht es nicht</w:t>
      </w:r>
      <w:r w:rsidR="001623A6">
        <w:rPr>
          <w:sz w:val="22"/>
          <w:szCs w:val="22"/>
        </w:rPr>
        <w:t>!</w:t>
      </w:r>
    </w:p>
    <w:p w14:paraId="5B34F75D" w14:textId="58C3017C" w:rsidR="00355AEF" w:rsidRDefault="00355AEF" w:rsidP="00180946">
      <w:pPr>
        <w:jc w:val="both"/>
        <w:rPr>
          <w:sz w:val="22"/>
          <w:szCs w:val="22"/>
        </w:rPr>
      </w:pPr>
      <w:r>
        <w:rPr>
          <w:sz w:val="22"/>
          <w:szCs w:val="22"/>
        </w:rPr>
        <w:t xml:space="preserve">Da wo zu Zeiten des Bergbaus gewaltige Ventilatoren Frischluft </w:t>
      </w:r>
      <w:r w:rsidR="001623A6">
        <w:rPr>
          <w:sz w:val="22"/>
          <w:szCs w:val="22"/>
        </w:rPr>
        <w:t>in die Schächte pumpten</w:t>
      </w:r>
      <w:r>
        <w:rPr>
          <w:sz w:val="22"/>
          <w:szCs w:val="22"/>
        </w:rPr>
        <w:t xml:space="preserve">, findet das zweite Doppelkonzert des Festivals mit zwei </w:t>
      </w:r>
      <w:r w:rsidR="001623A6">
        <w:rPr>
          <w:sz w:val="22"/>
          <w:szCs w:val="22"/>
        </w:rPr>
        <w:t xml:space="preserve">aufregenden </w:t>
      </w:r>
      <w:r>
        <w:rPr>
          <w:sz w:val="22"/>
          <w:szCs w:val="22"/>
        </w:rPr>
        <w:t>Vertretern des jungen deutschen Jazz statt.</w:t>
      </w:r>
    </w:p>
    <w:p w14:paraId="434DFAF9" w14:textId="64DCFFE1" w:rsidR="00180946" w:rsidRPr="005C52F8" w:rsidRDefault="002A355E" w:rsidP="00C94D2C">
      <w:pPr>
        <w:jc w:val="both"/>
        <w:rPr>
          <w:sz w:val="22"/>
          <w:szCs w:val="22"/>
        </w:rPr>
      </w:pPr>
      <w:r>
        <w:rPr>
          <w:sz w:val="22"/>
          <w:szCs w:val="22"/>
        </w:rPr>
        <w:t>Im</w:t>
      </w:r>
      <w:r w:rsidR="00355AEF">
        <w:rPr>
          <w:sz w:val="22"/>
          <w:szCs w:val="22"/>
        </w:rPr>
        <w:t xml:space="preserve"> </w:t>
      </w:r>
      <w:r w:rsidR="001623A6">
        <w:rPr>
          <w:sz w:val="22"/>
          <w:szCs w:val="22"/>
        </w:rPr>
        <w:t>markanten</w:t>
      </w:r>
      <w:r w:rsidR="00355AEF">
        <w:rPr>
          <w:sz w:val="22"/>
          <w:szCs w:val="22"/>
        </w:rPr>
        <w:t xml:space="preserve"> Ambiente des </w:t>
      </w:r>
      <w:proofErr w:type="spellStart"/>
      <w:r w:rsidR="00355AEF">
        <w:rPr>
          <w:sz w:val="22"/>
          <w:szCs w:val="22"/>
        </w:rPr>
        <w:t>stadt</w:t>
      </w:r>
      <w:r w:rsidR="00180946">
        <w:rPr>
          <w:sz w:val="22"/>
          <w:szCs w:val="22"/>
        </w:rPr>
        <w:t>.bau.raum</w:t>
      </w:r>
      <w:proofErr w:type="spellEnd"/>
      <w:r w:rsidR="00180946">
        <w:rPr>
          <w:sz w:val="22"/>
          <w:szCs w:val="22"/>
        </w:rPr>
        <w:t xml:space="preserve"> </w:t>
      </w:r>
      <w:r>
        <w:rPr>
          <w:sz w:val="22"/>
          <w:szCs w:val="22"/>
        </w:rPr>
        <w:t>spiel</w:t>
      </w:r>
      <w:r w:rsidR="001623A6">
        <w:rPr>
          <w:sz w:val="22"/>
          <w:szCs w:val="22"/>
        </w:rPr>
        <w:t>en</w:t>
      </w:r>
      <w:r>
        <w:rPr>
          <w:sz w:val="22"/>
          <w:szCs w:val="22"/>
        </w:rPr>
        <w:t xml:space="preserve"> </w:t>
      </w:r>
      <w:r w:rsidR="00FE2D81">
        <w:rPr>
          <w:sz w:val="22"/>
          <w:szCs w:val="22"/>
        </w:rPr>
        <w:t xml:space="preserve">die Band </w:t>
      </w:r>
      <w:r w:rsidR="00180946" w:rsidRPr="005C52F8">
        <w:rPr>
          <w:sz w:val="22"/>
          <w:szCs w:val="22"/>
        </w:rPr>
        <w:t xml:space="preserve">Bobby Rausch </w:t>
      </w:r>
      <w:r w:rsidR="00180946">
        <w:rPr>
          <w:sz w:val="22"/>
          <w:szCs w:val="22"/>
        </w:rPr>
        <w:t xml:space="preserve">und </w:t>
      </w:r>
      <w:r w:rsidR="0020620F">
        <w:rPr>
          <w:sz w:val="22"/>
          <w:szCs w:val="22"/>
        </w:rPr>
        <w:t xml:space="preserve">die </w:t>
      </w:r>
      <w:r w:rsidR="0079238A">
        <w:rPr>
          <w:sz w:val="22"/>
          <w:szCs w:val="22"/>
        </w:rPr>
        <w:t xml:space="preserve">Noah Reis </w:t>
      </w:r>
      <w:proofErr w:type="spellStart"/>
      <w:r w:rsidR="0079238A">
        <w:rPr>
          <w:sz w:val="22"/>
          <w:szCs w:val="22"/>
        </w:rPr>
        <w:t>Ramma</w:t>
      </w:r>
      <w:proofErr w:type="spellEnd"/>
      <w:r w:rsidR="0020620F">
        <w:rPr>
          <w:sz w:val="22"/>
          <w:szCs w:val="22"/>
        </w:rPr>
        <w:t xml:space="preserve"> Group.</w:t>
      </w:r>
      <w:r w:rsidR="0079238A">
        <w:rPr>
          <w:sz w:val="22"/>
          <w:szCs w:val="22"/>
        </w:rPr>
        <w:t xml:space="preserve"> Bobby Rausch </w:t>
      </w:r>
      <w:r w:rsidR="00180946" w:rsidRPr="005C52F8">
        <w:rPr>
          <w:sz w:val="22"/>
          <w:szCs w:val="22"/>
        </w:rPr>
        <w:t xml:space="preserve">begeistert mit einem kraftvollen, geradlinig tiefen Klang. Inspiriert von den Schnittstellen zwischen Jazz und Hip-Hop, digital und analog, </w:t>
      </w:r>
      <w:r w:rsidR="0020620F">
        <w:rPr>
          <w:sz w:val="22"/>
          <w:szCs w:val="22"/>
        </w:rPr>
        <w:t>beschwör</w:t>
      </w:r>
      <w:r w:rsidR="0079238A">
        <w:rPr>
          <w:sz w:val="22"/>
          <w:szCs w:val="22"/>
        </w:rPr>
        <w:t>en</w:t>
      </w:r>
      <w:r w:rsidR="00180946" w:rsidRPr="005C52F8">
        <w:rPr>
          <w:sz w:val="22"/>
          <w:szCs w:val="22"/>
        </w:rPr>
        <w:t xml:space="preserve"> </w:t>
      </w:r>
      <w:r w:rsidR="0020620F">
        <w:rPr>
          <w:sz w:val="22"/>
          <w:szCs w:val="22"/>
        </w:rPr>
        <w:t>sie die urbane Nacht und</w:t>
      </w:r>
      <w:r w:rsidR="00180946" w:rsidRPr="005C52F8">
        <w:rPr>
          <w:sz w:val="22"/>
          <w:szCs w:val="22"/>
        </w:rPr>
        <w:t xml:space="preserve"> </w:t>
      </w:r>
      <w:r w:rsidR="0020620F">
        <w:rPr>
          <w:sz w:val="22"/>
          <w:szCs w:val="22"/>
        </w:rPr>
        <w:t>führen</w:t>
      </w:r>
      <w:r w:rsidR="00180946" w:rsidRPr="005C52F8">
        <w:rPr>
          <w:sz w:val="22"/>
          <w:szCs w:val="22"/>
        </w:rPr>
        <w:t xml:space="preserve"> ihr Publikum durch dunkelste Basstäler und pulsierende Groove</w:t>
      </w:r>
      <w:r w:rsidR="001623A6">
        <w:rPr>
          <w:sz w:val="22"/>
          <w:szCs w:val="22"/>
        </w:rPr>
        <w:t>s</w:t>
      </w:r>
      <w:r w:rsidR="00BB4848">
        <w:rPr>
          <w:sz w:val="22"/>
          <w:szCs w:val="22"/>
        </w:rPr>
        <w:t>.</w:t>
      </w:r>
      <w:r w:rsidR="00180946" w:rsidRPr="005C52F8">
        <w:rPr>
          <w:sz w:val="22"/>
          <w:szCs w:val="22"/>
        </w:rPr>
        <w:t xml:space="preserve"> </w:t>
      </w:r>
      <w:proofErr w:type="spellStart"/>
      <w:r w:rsidR="00180946" w:rsidRPr="005C52F8">
        <w:rPr>
          <w:sz w:val="22"/>
          <w:szCs w:val="22"/>
        </w:rPr>
        <w:t>Handmade</w:t>
      </w:r>
      <w:proofErr w:type="spellEnd"/>
      <w:r w:rsidR="00180946" w:rsidRPr="005C52F8">
        <w:rPr>
          <w:sz w:val="22"/>
          <w:szCs w:val="22"/>
        </w:rPr>
        <w:t xml:space="preserve"> in Berlin!</w:t>
      </w:r>
    </w:p>
    <w:p w14:paraId="6815E7D9" w14:textId="02E45AB4" w:rsidR="004D6BF0" w:rsidRPr="005C52F8" w:rsidRDefault="004D6BF0" w:rsidP="00355F2A">
      <w:pPr>
        <w:jc w:val="both"/>
        <w:rPr>
          <w:sz w:val="22"/>
          <w:szCs w:val="22"/>
        </w:rPr>
      </w:pPr>
      <w:r w:rsidRPr="005C52F8">
        <w:rPr>
          <w:sz w:val="22"/>
          <w:szCs w:val="22"/>
        </w:rPr>
        <w:t>Der Gelsenkirchen</w:t>
      </w:r>
      <w:r w:rsidR="00BB4848">
        <w:rPr>
          <w:sz w:val="22"/>
          <w:szCs w:val="22"/>
        </w:rPr>
        <w:t>er</w:t>
      </w:r>
      <w:r w:rsidRPr="005C52F8">
        <w:rPr>
          <w:sz w:val="22"/>
          <w:szCs w:val="22"/>
        </w:rPr>
        <w:t xml:space="preserve"> Pianist</w:t>
      </w:r>
      <w:r w:rsidR="000D17DA">
        <w:rPr>
          <w:sz w:val="22"/>
          <w:szCs w:val="22"/>
        </w:rPr>
        <w:t xml:space="preserve"> und Sänger</w:t>
      </w:r>
      <w:r w:rsidRPr="005C52F8">
        <w:rPr>
          <w:sz w:val="22"/>
          <w:szCs w:val="22"/>
        </w:rPr>
        <w:t xml:space="preserve"> mit brasilianischen Wurzeln, Noah Reis-</w:t>
      </w:r>
      <w:proofErr w:type="spellStart"/>
      <w:r w:rsidRPr="005C52F8">
        <w:rPr>
          <w:sz w:val="22"/>
          <w:szCs w:val="22"/>
        </w:rPr>
        <w:t>Ramma</w:t>
      </w:r>
      <w:proofErr w:type="spellEnd"/>
      <w:r w:rsidRPr="005C52F8">
        <w:rPr>
          <w:sz w:val="22"/>
          <w:szCs w:val="22"/>
        </w:rPr>
        <w:t xml:space="preserve">, </w:t>
      </w:r>
      <w:r w:rsidR="002A355E">
        <w:rPr>
          <w:sz w:val="22"/>
          <w:szCs w:val="22"/>
        </w:rPr>
        <w:t xml:space="preserve">mischt </w:t>
      </w:r>
      <w:r w:rsidR="000D17DA">
        <w:rPr>
          <w:sz w:val="22"/>
          <w:szCs w:val="22"/>
        </w:rPr>
        <w:t>a</w:t>
      </w:r>
      <w:r w:rsidRPr="005C52F8">
        <w:rPr>
          <w:sz w:val="22"/>
          <w:szCs w:val="22"/>
        </w:rPr>
        <w:t xml:space="preserve">fro-brasilianische Rhythmik </w:t>
      </w:r>
      <w:r w:rsidR="00FF0168">
        <w:rPr>
          <w:sz w:val="22"/>
          <w:szCs w:val="22"/>
        </w:rPr>
        <w:t xml:space="preserve">mit </w:t>
      </w:r>
      <w:r w:rsidRPr="005C52F8">
        <w:rPr>
          <w:sz w:val="22"/>
          <w:szCs w:val="22"/>
        </w:rPr>
        <w:t>der offenen Klangsprache des modernen europäischen Jazz.</w:t>
      </w:r>
      <w:r w:rsidR="001623A6">
        <w:rPr>
          <w:sz w:val="22"/>
          <w:szCs w:val="22"/>
        </w:rPr>
        <w:t xml:space="preserve"> </w:t>
      </w:r>
      <w:r w:rsidRPr="005C52F8">
        <w:rPr>
          <w:sz w:val="22"/>
          <w:szCs w:val="22"/>
        </w:rPr>
        <w:t>Der Einsatz elektronischer Elemente mit der Stimme als Melodieinstrument</w:t>
      </w:r>
      <w:r w:rsidR="00AB44D1" w:rsidRPr="005C52F8">
        <w:rPr>
          <w:sz w:val="22"/>
          <w:szCs w:val="22"/>
        </w:rPr>
        <w:t>,</w:t>
      </w:r>
      <w:r w:rsidRPr="005C52F8">
        <w:rPr>
          <w:sz w:val="22"/>
          <w:szCs w:val="22"/>
        </w:rPr>
        <w:t xml:space="preserve"> erinnern </w:t>
      </w:r>
      <w:r w:rsidR="002A355E">
        <w:rPr>
          <w:sz w:val="22"/>
          <w:szCs w:val="22"/>
        </w:rPr>
        <w:t xml:space="preserve">bei ihm </w:t>
      </w:r>
      <w:r w:rsidR="000D005C" w:rsidRPr="005C52F8">
        <w:rPr>
          <w:sz w:val="22"/>
          <w:szCs w:val="22"/>
        </w:rPr>
        <w:t>an</w:t>
      </w:r>
      <w:r w:rsidRPr="005C52F8">
        <w:rPr>
          <w:sz w:val="22"/>
          <w:szCs w:val="22"/>
        </w:rPr>
        <w:t xml:space="preserve"> die Musik von Pat Metheny.</w:t>
      </w:r>
    </w:p>
    <w:p w14:paraId="58BD103F" w14:textId="4FEDFA4E" w:rsidR="00407DF1" w:rsidRPr="00033CE0" w:rsidRDefault="0079238A" w:rsidP="00355F2A">
      <w:pPr>
        <w:jc w:val="both"/>
        <w:rPr>
          <w:sz w:val="22"/>
          <w:szCs w:val="22"/>
        </w:rPr>
      </w:pPr>
      <w:r>
        <w:rPr>
          <w:sz w:val="22"/>
          <w:szCs w:val="22"/>
        </w:rPr>
        <w:t xml:space="preserve">Eine Alternative zum großen Konzertabend am Samstag bietet </w:t>
      </w:r>
      <w:r w:rsidR="001623A6">
        <w:rPr>
          <w:sz w:val="22"/>
          <w:szCs w:val="22"/>
        </w:rPr>
        <w:t xml:space="preserve">zur gleichen Zeit </w:t>
      </w:r>
      <w:r>
        <w:rPr>
          <w:sz w:val="22"/>
          <w:szCs w:val="22"/>
        </w:rPr>
        <w:t xml:space="preserve">das </w:t>
      </w:r>
      <w:r w:rsidR="001623A6">
        <w:rPr>
          <w:sz w:val="22"/>
          <w:szCs w:val="22"/>
        </w:rPr>
        <w:t>Clubk</w:t>
      </w:r>
      <w:r>
        <w:rPr>
          <w:sz w:val="22"/>
          <w:szCs w:val="22"/>
        </w:rPr>
        <w:t xml:space="preserve">onzert der Band ZOOM des Saxophonisten Stephan Mattner in der Werkstatt in Gelsenkirchen-Buer. </w:t>
      </w:r>
      <w:r w:rsidR="00407DF1" w:rsidRPr="005C52F8">
        <w:rPr>
          <w:sz w:val="22"/>
          <w:szCs w:val="22"/>
        </w:rPr>
        <w:t>Offenheit und Form – so könnte man die Musik d</w:t>
      </w:r>
      <w:r>
        <w:rPr>
          <w:sz w:val="22"/>
          <w:szCs w:val="22"/>
        </w:rPr>
        <w:t>ieses Projekts am besten</w:t>
      </w:r>
      <w:r w:rsidR="00407DF1" w:rsidRPr="005C52F8">
        <w:rPr>
          <w:sz w:val="22"/>
          <w:szCs w:val="22"/>
        </w:rPr>
        <w:t xml:space="preserve"> umreißen. </w:t>
      </w:r>
      <w:r>
        <w:rPr>
          <w:sz w:val="22"/>
          <w:szCs w:val="22"/>
        </w:rPr>
        <w:t>Die</w:t>
      </w:r>
      <w:r w:rsidR="00407DF1" w:rsidRPr="005C52F8">
        <w:rPr>
          <w:sz w:val="22"/>
          <w:szCs w:val="22"/>
        </w:rPr>
        <w:t xml:space="preserve"> Kompositionen </w:t>
      </w:r>
      <w:r w:rsidR="000D005C" w:rsidRPr="005C52F8">
        <w:rPr>
          <w:sz w:val="22"/>
          <w:szCs w:val="22"/>
        </w:rPr>
        <w:t>öffnen</w:t>
      </w:r>
      <w:r w:rsidR="00407DF1" w:rsidRPr="005C52F8">
        <w:rPr>
          <w:sz w:val="22"/>
          <w:szCs w:val="22"/>
        </w:rPr>
        <w:t xml:space="preserve"> musikalische Wege, die melodisch</w:t>
      </w:r>
      <w:r>
        <w:rPr>
          <w:sz w:val="22"/>
          <w:szCs w:val="22"/>
        </w:rPr>
        <w:t xml:space="preserve"> und</w:t>
      </w:r>
      <w:r w:rsidR="00407DF1" w:rsidRPr="005C52F8">
        <w:rPr>
          <w:sz w:val="22"/>
          <w:szCs w:val="22"/>
        </w:rPr>
        <w:t xml:space="preserve"> rhythmisch </w:t>
      </w:r>
      <w:r w:rsidR="00033CE0">
        <w:rPr>
          <w:sz w:val="22"/>
          <w:szCs w:val="22"/>
        </w:rPr>
        <w:t xml:space="preserve">mit </w:t>
      </w:r>
      <w:r w:rsidR="00407DF1" w:rsidRPr="005C52F8">
        <w:rPr>
          <w:sz w:val="22"/>
          <w:szCs w:val="22"/>
        </w:rPr>
        <w:t xml:space="preserve">der dafür nötigen Gelassenheit entfaltet werden. </w:t>
      </w:r>
    </w:p>
    <w:p w14:paraId="35E0E9F2" w14:textId="44B5CC8E" w:rsidR="008A497B" w:rsidRPr="005C52F8" w:rsidRDefault="0020620F" w:rsidP="00C94D2C">
      <w:pPr>
        <w:jc w:val="both"/>
        <w:rPr>
          <w:sz w:val="22"/>
          <w:szCs w:val="22"/>
        </w:rPr>
      </w:pPr>
      <w:r>
        <w:rPr>
          <w:sz w:val="22"/>
          <w:szCs w:val="22"/>
        </w:rPr>
        <w:t>D</w:t>
      </w:r>
      <w:r w:rsidR="00355AEF">
        <w:rPr>
          <w:sz w:val="22"/>
          <w:szCs w:val="22"/>
        </w:rPr>
        <w:t xml:space="preserve">ie </w:t>
      </w:r>
      <w:r w:rsidR="005A366C">
        <w:rPr>
          <w:sz w:val="22"/>
          <w:szCs w:val="22"/>
        </w:rPr>
        <w:t xml:space="preserve">mittlerweile traditionelle </w:t>
      </w:r>
      <w:r w:rsidR="00033CE0">
        <w:rPr>
          <w:sz w:val="22"/>
          <w:szCs w:val="22"/>
        </w:rPr>
        <w:t>Matinee</w:t>
      </w:r>
      <w:r w:rsidR="005A366C">
        <w:rPr>
          <w:sz w:val="22"/>
          <w:szCs w:val="22"/>
        </w:rPr>
        <w:t>, diesmal</w:t>
      </w:r>
      <w:r w:rsidR="00033CE0">
        <w:rPr>
          <w:sz w:val="22"/>
          <w:szCs w:val="22"/>
        </w:rPr>
        <w:t xml:space="preserve"> im Kunstraum </w:t>
      </w:r>
      <w:proofErr w:type="spellStart"/>
      <w:r w:rsidR="00033CE0">
        <w:rPr>
          <w:sz w:val="22"/>
          <w:szCs w:val="22"/>
        </w:rPr>
        <w:t>Norten</w:t>
      </w:r>
      <w:proofErr w:type="spellEnd"/>
      <w:r w:rsidR="00033CE0">
        <w:rPr>
          <w:sz w:val="22"/>
          <w:szCs w:val="22"/>
        </w:rPr>
        <w:t xml:space="preserve"> </w:t>
      </w:r>
      <w:r w:rsidR="00355AEF">
        <w:rPr>
          <w:sz w:val="22"/>
          <w:szCs w:val="22"/>
        </w:rPr>
        <w:t>bestreitet am Sonntagmorgen das</w:t>
      </w:r>
      <w:r w:rsidR="00033CE0">
        <w:rPr>
          <w:sz w:val="22"/>
          <w:szCs w:val="22"/>
        </w:rPr>
        <w:t xml:space="preserve"> Julian &amp; Roman Wasserfuhr Trio</w:t>
      </w:r>
      <w:r w:rsidR="00895C13">
        <w:rPr>
          <w:sz w:val="22"/>
          <w:szCs w:val="22"/>
        </w:rPr>
        <w:t>, umrahmt von einer Ausstellung des Gelsenkirchener Künstlers Jürgen Buhre</w:t>
      </w:r>
      <w:r w:rsidR="00033CE0">
        <w:rPr>
          <w:sz w:val="22"/>
          <w:szCs w:val="22"/>
        </w:rPr>
        <w:t xml:space="preserve">. </w:t>
      </w:r>
      <w:r w:rsidR="00895C13">
        <w:rPr>
          <w:sz w:val="22"/>
          <w:szCs w:val="22"/>
        </w:rPr>
        <w:t xml:space="preserve">Die „Wasserfuhr-Brüder“ </w:t>
      </w:r>
      <w:r w:rsidR="00C64205" w:rsidRPr="005C52F8">
        <w:rPr>
          <w:sz w:val="22"/>
          <w:szCs w:val="22"/>
        </w:rPr>
        <w:t>gehören seit Jahren zur Elite der deutschen Jazzszene</w:t>
      </w:r>
      <w:r w:rsidR="00033CE0">
        <w:rPr>
          <w:sz w:val="22"/>
          <w:szCs w:val="22"/>
        </w:rPr>
        <w:t xml:space="preserve"> und präsentieren ihr neues Album „Safe Place“. </w:t>
      </w:r>
      <w:r w:rsidR="008A497B" w:rsidRPr="005C52F8">
        <w:rPr>
          <w:sz w:val="22"/>
          <w:szCs w:val="22"/>
        </w:rPr>
        <w:t xml:space="preserve">Die kammermusikalische Besetzung von Cello, Trompete/Flügelhorn und Piano </w:t>
      </w:r>
      <w:r w:rsidR="00753617" w:rsidRPr="005C52F8">
        <w:rPr>
          <w:sz w:val="22"/>
          <w:szCs w:val="22"/>
        </w:rPr>
        <w:t xml:space="preserve">schafft einen musikalischen Raum, </w:t>
      </w:r>
      <w:r w:rsidR="00BC0C6D" w:rsidRPr="005C52F8">
        <w:rPr>
          <w:sz w:val="22"/>
          <w:szCs w:val="22"/>
        </w:rPr>
        <w:t xml:space="preserve">der ein </w:t>
      </w:r>
      <w:r w:rsidR="00753617" w:rsidRPr="005C52F8">
        <w:rPr>
          <w:sz w:val="22"/>
          <w:szCs w:val="22"/>
        </w:rPr>
        <w:t xml:space="preserve">Zufluchtsort für Reflexion und Konzentration inmitten des Lärms chaotischer Zeiten </w:t>
      </w:r>
      <w:r w:rsidR="00BC0C6D" w:rsidRPr="005C52F8">
        <w:rPr>
          <w:sz w:val="22"/>
          <w:szCs w:val="22"/>
        </w:rPr>
        <w:t>ist</w:t>
      </w:r>
      <w:r w:rsidR="00753617" w:rsidRPr="005C52F8">
        <w:rPr>
          <w:sz w:val="22"/>
          <w:szCs w:val="22"/>
        </w:rPr>
        <w:t>.</w:t>
      </w:r>
    </w:p>
    <w:p w14:paraId="552ABB44" w14:textId="674EFE6C" w:rsidR="00FF0BA1" w:rsidRPr="005C52F8" w:rsidRDefault="00033CE0" w:rsidP="00C94D2C">
      <w:pPr>
        <w:jc w:val="both"/>
        <w:rPr>
          <w:sz w:val="22"/>
          <w:szCs w:val="22"/>
        </w:rPr>
      </w:pPr>
      <w:r>
        <w:rPr>
          <w:sz w:val="22"/>
          <w:szCs w:val="22"/>
        </w:rPr>
        <w:t>Ein weiterer internationaler Superstar</w:t>
      </w:r>
      <w:r w:rsidR="005A366C">
        <w:rPr>
          <w:sz w:val="22"/>
          <w:szCs w:val="22"/>
        </w:rPr>
        <w:t xml:space="preserve"> am Kontrabass</w:t>
      </w:r>
      <w:r>
        <w:rPr>
          <w:sz w:val="22"/>
          <w:szCs w:val="22"/>
        </w:rPr>
        <w:t xml:space="preserve"> erwartet </w:t>
      </w:r>
      <w:r w:rsidR="005A366C">
        <w:rPr>
          <w:sz w:val="22"/>
          <w:szCs w:val="22"/>
        </w:rPr>
        <w:t>die Festivalbesucher*innen</w:t>
      </w:r>
      <w:r>
        <w:rPr>
          <w:sz w:val="22"/>
          <w:szCs w:val="22"/>
        </w:rPr>
        <w:t xml:space="preserve"> in der Matthäuskirche.</w:t>
      </w:r>
      <w:r w:rsidR="005A366C">
        <w:rPr>
          <w:sz w:val="22"/>
          <w:szCs w:val="22"/>
        </w:rPr>
        <w:t xml:space="preserve"> </w:t>
      </w:r>
      <w:r w:rsidR="005A366C" w:rsidRPr="005C52F8">
        <w:rPr>
          <w:sz w:val="22"/>
          <w:szCs w:val="22"/>
        </w:rPr>
        <w:t xml:space="preserve">Ein Solo-Konzert mit </w:t>
      </w:r>
      <w:r w:rsidR="005A366C">
        <w:rPr>
          <w:sz w:val="22"/>
          <w:szCs w:val="22"/>
        </w:rPr>
        <w:t xml:space="preserve">dem Franzosen Renaud Garcia-Fons </w:t>
      </w:r>
      <w:r w:rsidR="005A366C" w:rsidRPr="005C52F8">
        <w:rPr>
          <w:sz w:val="22"/>
          <w:szCs w:val="22"/>
        </w:rPr>
        <w:t>ist pure Magie und zeigt, was Musik sein kann, wenn ein Meister sein Instrument zum Singen bringt.</w:t>
      </w:r>
      <w:r>
        <w:rPr>
          <w:sz w:val="22"/>
          <w:szCs w:val="22"/>
        </w:rPr>
        <w:t xml:space="preserve"> </w:t>
      </w:r>
      <w:r w:rsidR="005A366C">
        <w:rPr>
          <w:sz w:val="22"/>
          <w:szCs w:val="22"/>
        </w:rPr>
        <w:t xml:space="preserve">Er </w:t>
      </w:r>
      <w:r w:rsidR="00FF0BA1" w:rsidRPr="005C52F8">
        <w:rPr>
          <w:sz w:val="22"/>
          <w:szCs w:val="22"/>
        </w:rPr>
        <w:t xml:space="preserve">ist </w:t>
      </w:r>
      <w:r w:rsidR="001C28C8" w:rsidRPr="005C52F8">
        <w:rPr>
          <w:sz w:val="22"/>
          <w:szCs w:val="22"/>
        </w:rPr>
        <w:t xml:space="preserve">ein </w:t>
      </w:r>
      <w:r w:rsidR="00FF0BA1" w:rsidRPr="005C52F8">
        <w:rPr>
          <w:sz w:val="22"/>
          <w:szCs w:val="22"/>
        </w:rPr>
        <w:lastRenderedPageBreak/>
        <w:t>Virtuose, Klangzauberer</w:t>
      </w:r>
      <w:r w:rsidR="005A366C">
        <w:rPr>
          <w:sz w:val="22"/>
          <w:szCs w:val="22"/>
        </w:rPr>
        <w:t xml:space="preserve"> und</w:t>
      </w:r>
      <w:r w:rsidR="00FF0BA1" w:rsidRPr="005C52F8">
        <w:rPr>
          <w:sz w:val="22"/>
          <w:szCs w:val="22"/>
        </w:rPr>
        <w:t xml:space="preserve"> Grenzgänger.</w:t>
      </w:r>
      <w:r w:rsidR="00D305FB" w:rsidRPr="005C52F8">
        <w:rPr>
          <w:sz w:val="22"/>
          <w:szCs w:val="22"/>
        </w:rPr>
        <w:t xml:space="preserve"> Rhythmische Finesse</w:t>
      </w:r>
      <w:r w:rsidR="005A366C">
        <w:rPr>
          <w:sz w:val="22"/>
          <w:szCs w:val="22"/>
        </w:rPr>
        <w:t xml:space="preserve"> </w:t>
      </w:r>
      <w:r w:rsidR="00D305FB" w:rsidRPr="005C52F8">
        <w:rPr>
          <w:sz w:val="22"/>
          <w:szCs w:val="22"/>
        </w:rPr>
        <w:t xml:space="preserve">paart </w:t>
      </w:r>
      <w:r w:rsidR="005A366C">
        <w:rPr>
          <w:sz w:val="22"/>
          <w:szCs w:val="22"/>
        </w:rPr>
        <w:t xml:space="preserve">er </w:t>
      </w:r>
      <w:r w:rsidR="00D305FB" w:rsidRPr="005C52F8">
        <w:rPr>
          <w:sz w:val="22"/>
          <w:szCs w:val="22"/>
        </w:rPr>
        <w:t>mit Einflüssen aus Flamenco und Weltmusik</w:t>
      </w:r>
      <w:r w:rsidR="005A366C">
        <w:rPr>
          <w:sz w:val="22"/>
          <w:szCs w:val="22"/>
        </w:rPr>
        <w:t>.</w:t>
      </w:r>
    </w:p>
    <w:p w14:paraId="60F4C4BA" w14:textId="7CABA9FA" w:rsidR="00407DF1" w:rsidRPr="005C52F8" w:rsidRDefault="005A366C" w:rsidP="00355F2A">
      <w:pPr>
        <w:jc w:val="both"/>
        <w:rPr>
          <w:sz w:val="22"/>
          <w:szCs w:val="22"/>
        </w:rPr>
      </w:pPr>
      <w:r>
        <w:rPr>
          <w:sz w:val="22"/>
          <w:szCs w:val="22"/>
        </w:rPr>
        <w:t xml:space="preserve">Ein fester Punkt im </w:t>
      </w:r>
      <w:r w:rsidR="00895C13">
        <w:rPr>
          <w:sz w:val="22"/>
          <w:szCs w:val="22"/>
        </w:rPr>
        <w:t xml:space="preserve">Programm des New Colours </w:t>
      </w:r>
      <w:proofErr w:type="spellStart"/>
      <w:r w:rsidR="00895C13">
        <w:rPr>
          <w:sz w:val="22"/>
          <w:szCs w:val="22"/>
        </w:rPr>
        <w:t>festival</w:t>
      </w:r>
      <w:proofErr w:type="spellEnd"/>
      <w:r w:rsidR="00895C13">
        <w:rPr>
          <w:sz w:val="22"/>
          <w:szCs w:val="22"/>
        </w:rPr>
        <w:t xml:space="preserve"> </w:t>
      </w:r>
      <w:r>
        <w:rPr>
          <w:sz w:val="22"/>
          <w:szCs w:val="22"/>
        </w:rPr>
        <w:t xml:space="preserve">ist die  </w:t>
      </w:r>
      <w:r w:rsidR="00030A48">
        <w:rPr>
          <w:sz w:val="22"/>
          <w:szCs w:val="22"/>
        </w:rPr>
        <w:t xml:space="preserve">Abschluss Party </w:t>
      </w:r>
      <w:r w:rsidR="00C94D2C">
        <w:rPr>
          <w:sz w:val="22"/>
          <w:szCs w:val="22"/>
        </w:rPr>
        <w:t xml:space="preserve">in der </w:t>
      </w:r>
      <w:proofErr w:type="gramStart"/>
      <w:r w:rsidR="00C94D2C">
        <w:rPr>
          <w:sz w:val="22"/>
          <w:szCs w:val="22"/>
        </w:rPr>
        <w:t>Heilig</w:t>
      </w:r>
      <w:proofErr w:type="gramEnd"/>
      <w:r w:rsidR="00C94D2C">
        <w:rPr>
          <w:sz w:val="22"/>
          <w:szCs w:val="22"/>
        </w:rPr>
        <w:t xml:space="preserve"> Kreuz Kirche. Dort spielt </w:t>
      </w:r>
      <w:r w:rsidR="00407DF1" w:rsidRPr="005C52F8">
        <w:rPr>
          <w:sz w:val="22"/>
          <w:szCs w:val="22"/>
        </w:rPr>
        <w:t>die deutsche Schlagzeug-Sensation</w:t>
      </w:r>
      <w:r w:rsidR="00030A48">
        <w:rPr>
          <w:sz w:val="22"/>
          <w:szCs w:val="22"/>
        </w:rPr>
        <w:t xml:space="preserve"> Anika Nilles</w:t>
      </w:r>
      <w:r w:rsidR="00407DF1" w:rsidRPr="005C52F8">
        <w:rPr>
          <w:sz w:val="22"/>
          <w:szCs w:val="22"/>
        </w:rPr>
        <w:t xml:space="preserve"> mit ihrer Band </w:t>
      </w:r>
      <w:proofErr w:type="spellStart"/>
      <w:r w:rsidR="00407DF1" w:rsidRPr="005A366C">
        <w:rPr>
          <w:sz w:val="22"/>
          <w:szCs w:val="22"/>
        </w:rPr>
        <w:t>Nevell</w:t>
      </w:r>
      <w:proofErr w:type="spellEnd"/>
      <w:r w:rsidR="00407DF1" w:rsidRPr="005C52F8">
        <w:rPr>
          <w:sz w:val="22"/>
          <w:szCs w:val="22"/>
        </w:rPr>
        <w:t xml:space="preserve">. </w:t>
      </w:r>
      <w:r w:rsidR="00207D8D" w:rsidRPr="005C52F8">
        <w:rPr>
          <w:sz w:val="22"/>
          <w:szCs w:val="22"/>
        </w:rPr>
        <w:t>Mit</w:t>
      </w:r>
      <w:r w:rsidR="00407DF1" w:rsidRPr="005C52F8">
        <w:rPr>
          <w:sz w:val="22"/>
          <w:szCs w:val="22"/>
        </w:rPr>
        <w:t xml:space="preserve"> ihre</w:t>
      </w:r>
      <w:r w:rsidR="00207D8D" w:rsidRPr="005C52F8">
        <w:rPr>
          <w:sz w:val="22"/>
          <w:szCs w:val="22"/>
        </w:rPr>
        <w:t>n</w:t>
      </w:r>
      <w:r w:rsidR="00407DF1" w:rsidRPr="005C52F8">
        <w:rPr>
          <w:sz w:val="22"/>
          <w:szCs w:val="22"/>
        </w:rPr>
        <w:t xml:space="preserve"> energiegeladenen Rhythmen</w:t>
      </w:r>
      <w:r w:rsidR="009D44F2" w:rsidRPr="005C52F8">
        <w:rPr>
          <w:sz w:val="22"/>
          <w:szCs w:val="22"/>
        </w:rPr>
        <w:t xml:space="preserve"> </w:t>
      </w:r>
      <w:r w:rsidR="00876DE6">
        <w:rPr>
          <w:sz w:val="22"/>
          <w:szCs w:val="22"/>
        </w:rPr>
        <w:t xml:space="preserve">eroberte </w:t>
      </w:r>
      <w:r w:rsidR="00207D8D" w:rsidRPr="005C52F8">
        <w:rPr>
          <w:sz w:val="22"/>
          <w:szCs w:val="22"/>
        </w:rPr>
        <w:t>sie</w:t>
      </w:r>
      <w:r w:rsidR="00407DF1" w:rsidRPr="005C52F8">
        <w:rPr>
          <w:sz w:val="22"/>
          <w:szCs w:val="22"/>
        </w:rPr>
        <w:t xml:space="preserve"> die Drum-Welt im Sturm </w:t>
      </w:r>
      <w:r w:rsidR="00030A48">
        <w:rPr>
          <w:sz w:val="22"/>
          <w:szCs w:val="22"/>
        </w:rPr>
        <w:t xml:space="preserve">und </w:t>
      </w:r>
      <w:r w:rsidR="009D44F2" w:rsidRPr="005C52F8">
        <w:rPr>
          <w:sz w:val="22"/>
          <w:szCs w:val="22"/>
        </w:rPr>
        <w:t>teilt</w:t>
      </w:r>
      <w:r w:rsidR="00030A48">
        <w:rPr>
          <w:sz w:val="22"/>
          <w:szCs w:val="22"/>
        </w:rPr>
        <w:t>e</w:t>
      </w:r>
      <w:r w:rsidR="00407DF1" w:rsidRPr="005C52F8">
        <w:rPr>
          <w:sz w:val="22"/>
          <w:szCs w:val="22"/>
        </w:rPr>
        <w:t xml:space="preserve"> </w:t>
      </w:r>
      <w:r w:rsidR="00207D8D" w:rsidRPr="005C52F8">
        <w:rPr>
          <w:sz w:val="22"/>
          <w:szCs w:val="22"/>
        </w:rPr>
        <w:t>bereits</w:t>
      </w:r>
      <w:r w:rsidR="00407DF1" w:rsidRPr="005C52F8">
        <w:rPr>
          <w:sz w:val="22"/>
          <w:szCs w:val="22"/>
        </w:rPr>
        <w:t xml:space="preserve"> mit Gitarrenlegenden</w:t>
      </w:r>
      <w:r w:rsidR="00207D8D" w:rsidRPr="005C52F8">
        <w:rPr>
          <w:sz w:val="22"/>
          <w:szCs w:val="22"/>
        </w:rPr>
        <w:t>, wie</w:t>
      </w:r>
      <w:r w:rsidR="00F84118">
        <w:rPr>
          <w:sz w:val="22"/>
          <w:szCs w:val="22"/>
        </w:rPr>
        <w:t xml:space="preserve"> </w:t>
      </w:r>
      <w:r w:rsidR="00407DF1" w:rsidRPr="005C52F8">
        <w:rPr>
          <w:sz w:val="22"/>
          <w:szCs w:val="22"/>
        </w:rPr>
        <w:t>Jeff Beck,</w:t>
      </w:r>
      <w:r w:rsidR="00F84118">
        <w:rPr>
          <w:sz w:val="22"/>
          <w:szCs w:val="22"/>
        </w:rPr>
        <w:t xml:space="preserve"> </w:t>
      </w:r>
      <w:r w:rsidR="00407DF1" w:rsidRPr="005C52F8">
        <w:rPr>
          <w:sz w:val="22"/>
          <w:szCs w:val="22"/>
        </w:rPr>
        <w:t>Eric Clapton oder Ron Woods die Bühne.</w:t>
      </w:r>
      <w:r w:rsidR="00876DE6">
        <w:rPr>
          <w:sz w:val="22"/>
          <w:szCs w:val="22"/>
        </w:rPr>
        <w:t xml:space="preserve"> </w:t>
      </w:r>
      <w:r w:rsidR="00407DF1" w:rsidRPr="005C52F8">
        <w:rPr>
          <w:sz w:val="22"/>
          <w:szCs w:val="22"/>
        </w:rPr>
        <w:t xml:space="preserve">Mit </w:t>
      </w:r>
      <w:proofErr w:type="spellStart"/>
      <w:r w:rsidR="00407DF1" w:rsidRPr="005C52F8">
        <w:rPr>
          <w:sz w:val="22"/>
          <w:szCs w:val="22"/>
        </w:rPr>
        <w:t>Nevell</w:t>
      </w:r>
      <w:proofErr w:type="spellEnd"/>
      <w:r w:rsidR="00407DF1" w:rsidRPr="005C52F8">
        <w:rPr>
          <w:sz w:val="22"/>
          <w:szCs w:val="22"/>
        </w:rPr>
        <w:t xml:space="preserve"> kreiert sie ihre eigene explosive Mischung aus Urban Jazz</w:t>
      </w:r>
      <w:r w:rsidR="00207D8D" w:rsidRPr="005C52F8">
        <w:rPr>
          <w:sz w:val="22"/>
          <w:szCs w:val="22"/>
        </w:rPr>
        <w:t xml:space="preserve"> und</w:t>
      </w:r>
      <w:r w:rsidR="00407DF1" w:rsidRPr="005C52F8">
        <w:rPr>
          <w:sz w:val="22"/>
          <w:szCs w:val="22"/>
        </w:rPr>
        <w:t xml:space="preserve"> Funk und führt das Publikum auf eine instrumentale Achterbahnfah</w:t>
      </w:r>
      <w:r w:rsidR="00895C13">
        <w:rPr>
          <w:sz w:val="22"/>
          <w:szCs w:val="22"/>
        </w:rPr>
        <w:t>rt</w:t>
      </w:r>
      <w:r w:rsidR="00407DF1" w:rsidRPr="005C52F8">
        <w:rPr>
          <w:sz w:val="22"/>
          <w:szCs w:val="22"/>
        </w:rPr>
        <w:t xml:space="preserve"> voller überraschender Wendungen</w:t>
      </w:r>
      <w:r w:rsidR="00030A48">
        <w:rPr>
          <w:sz w:val="22"/>
          <w:szCs w:val="22"/>
        </w:rPr>
        <w:t>.</w:t>
      </w:r>
    </w:p>
    <w:p w14:paraId="4828FE32" w14:textId="78B98DB1" w:rsidR="00416C97" w:rsidRDefault="00673F06" w:rsidP="00876DE6">
      <w:pPr>
        <w:jc w:val="both"/>
        <w:rPr>
          <w:sz w:val="22"/>
          <w:szCs w:val="22"/>
        </w:rPr>
      </w:pPr>
      <w:r>
        <w:rPr>
          <w:sz w:val="22"/>
          <w:szCs w:val="22"/>
        </w:rPr>
        <w:t>Konzerttickets sowie Festival- und Tagest</w:t>
      </w:r>
      <w:r w:rsidR="00030A48">
        <w:rPr>
          <w:sz w:val="22"/>
          <w:szCs w:val="22"/>
        </w:rPr>
        <w:t>ickets</w:t>
      </w:r>
      <w:r>
        <w:rPr>
          <w:sz w:val="22"/>
          <w:szCs w:val="22"/>
        </w:rPr>
        <w:t>,</w:t>
      </w:r>
      <w:r w:rsidR="00030A48">
        <w:rPr>
          <w:sz w:val="22"/>
          <w:szCs w:val="22"/>
        </w:rPr>
        <w:t xml:space="preserve"> gibt es unter </w:t>
      </w:r>
      <w:hyperlink r:id="rId6" w:history="1">
        <w:r w:rsidR="00030A48" w:rsidRPr="00E655C4">
          <w:rPr>
            <w:rStyle w:val="Hyperlink"/>
            <w:sz w:val="22"/>
            <w:szCs w:val="22"/>
          </w:rPr>
          <w:t>www.newcolours-festival.de</w:t>
        </w:r>
      </w:hyperlink>
      <w:r w:rsidR="00030A48">
        <w:rPr>
          <w:sz w:val="22"/>
          <w:szCs w:val="22"/>
        </w:rPr>
        <w:t xml:space="preserve"> oder in allen bekannten Vorverkaufsstellen (zzgl. VVK-Gebühr). Nähere Informationen zum Festival unter </w:t>
      </w:r>
      <w:hyperlink r:id="rId7" w:history="1">
        <w:r w:rsidR="00030A48" w:rsidRPr="00E655C4">
          <w:rPr>
            <w:rStyle w:val="Hyperlink"/>
            <w:sz w:val="22"/>
            <w:szCs w:val="22"/>
          </w:rPr>
          <w:t>www.newcolours-festival.de</w:t>
        </w:r>
      </w:hyperlink>
      <w:r w:rsidR="00030A48">
        <w:rPr>
          <w:sz w:val="22"/>
          <w:szCs w:val="22"/>
        </w:rPr>
        <w:t>.</w:t>
      </w:r>
    </w:p>
    <w:p w14:paraId="72641B12" w14:textId="1A01A319" w:rsidR="00C94D2C" w:rsidRDefault="00C94D2C" w:rsidP="00C94D2C">
      <w:pPr>
        <w:jc w:val="both"/>
        <w:rPr>
          <w:sz w:val="22"/>
          <w:szCs w:val="22"/>
        </w:rPr>
      </w:pPr>
      <w:r w:rsidRPr="00030A48">
        <w:rPr>
          <w:sz w:val="22"/>
          <w:szCs w:val="22"/>
        </w:rPr>
        <w:t xml:space="preserve">Der </w:t>
      </w:r>
      <w:r>
        <w:rPr>
          <w:sz w:val="22"/>
          <w:szCs w:val="22"/>
        </w:rPr>
        <w:t>Vorverkauf hat bereits begonnen.</w:t>
      </w:r>
    </w:p>
    <w:p w14:paraId="361C54B4" w14:textId="77777777" w:rsidR="00895C13" w:rsidRDefault="00895C13" w:rsidP="00C94D2C">
      <w:pPr>
        <w:jc w:val="both"/>
        <w:rPr>
          <w:sz w:val="22"/>
          <w:szCs w:val="22"/>
        </w:rPr>
      </w:pPr>
    </w:p>
    <w:p w14:paraId="57463D70" w14:textId="407307EB" w:rsidR="00895C13" w:rsidRPr="00876DE6" w:rsidRDefault="00895C13" w:rsidP="00C94D2C">
      <w:pPr>
        <w:jc w:val="both"/>
        <w:rPr>
          <w:sz w:val="22"/>
          <w:szCs w:val="22"/>
        </w:rPr>
      </w:pPr>
    </w:p>
    <w:sectPr w:rsidR="00895C13" w:rsidRPr="00876DE6" w:rsidSect="0040688C">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B9854" w14:textId="77777777" w:rsidR="0041779F" w:rsidRDefault="0041779F" w:rsidP="0041779F">
      <w:pPr>
        <w:spacing w:after="0" w:line="240" w:lineRule="auto"/>
      </w:pPr>
      <w:r>
        <w:separator/>
      </w:r>
    </w:p>
  </w:endnote>
  <w:endnote w:type="continuationSeparator" w:id="0">
    <w:p w14:paraId="0BA396D2" w14:textId="77777777" w:rsidR="0041779F" w:rsidRDefault="0041779F" w:rsidP="0041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7057" w14:textId="77777777" w:rsidR="0040688C" w:rsidRPr="0040688C" w:rsidRDefault="0040688C" w:rsidP="0040688C">
    <w:pPr>
      <w:pStyle w:val="Fuzeile"/>
      <w:jc w:val="center"/>
      <w:rPr>
        <w:sz w:val="18"/>
        <w:szCs w:val="18"/>
      </w:rPr>
    </w:pPr>
    <w:r w:rsidRPr="0040688C">
      <w:rPr>
        <w:sz w:val="18"/>
        <w:szCs w:val="18"/>
      </w:rPr>
      <w:t>[</w:t>
    </w:r>
    <w:r w:rsidRPr="0040688C">
      <w:rPr>
        <w:sz w:val="18"/>
        <w:szCs w:val="18"/>
      </w:rPr>
      <w:fldChar w:fldCharType="begin"/>
    </w:r>
    <w:r w:rsidRPr="0040688C">
      <w:rPr>
        <w:sz w:val="18"/>
        <w:szCs w:val="18"/>
      </w:rPr>
      <w:instrText>PAGE   \* MERGEFORMAT</w:instrText>
    </w:r>
    <w:r w:rsidRPr="0040688C">
      <w:rPr>
        <w:sz w:val="18"/>
        <w:szCs w:val="18"/>
      </w:rPr>
      <w:fldChar w:fldCharType="separate"/>
    </w:r>
    <w:r>
      <w:rPr>
        <w:sz w:val="18"/>
        <w:szCs w:val="18"/>
      </w:rPr>
      <w:t>1</w:t>
    </w:r>
    <w:r w:rsidRPr="0040688C">
      <w:rPr>
        <w:sz w:val="18"/>
        <w:szCs w:val="18"/>
      </w:rPr>
      <w:fldChar w:fldCharType="end"/>
    </w:r>
    <w:r w:rsidRPr="0040688C">
      <w:rPr>
        <w:sz w:val="18"/>
        <w:szCs w:val="18"/>
      </w:rPr>
      <w:t>]</w:t>
    </w:r>
  </w:p>
  <w:p w14:paraId="37781FCA" w14:textId="77777777" w:rsidR="0040688C" w:rsidRDefault="004068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F76B" w14:textId="77777777" w:rsidR="0040688C" w:rsidRPr="0040688C" w:rsidRDefault="0040688C" w:rsidP="0040688C">
    <w:pPr>
      <w:pStyle w:val="Fuzeile"/>
      <w:jc w:val="center"/>
      <w:rPr>
        <w:sz w:val="18"/>
        <w:szCs w:val="18"/>
      </w:rPr>
    </w:pPr>
    <w:r w:rsidRPr="0040688C">
      <w:rPr>
        <w:sz w:val="18"/>
        <w:szCs w:val="18"/>
      </w:rPr>
      <w:t>Veranstalter: PublicJazz events und Verein zur Förderung von Jazz + Kunst</w:t>
    </w:r>
  </w:p>
  <w:p w14:paraId="6D1DB8AF" w14:textId="77777777" w:rsidR="0040688C" w:rsidRPr="0040688C" w:rsidRDefault="0040688C" w:rsidP="0040688C">
    <w:pPr>
      <w:pStyle w:val="Fuzeile"/>
      <w:jc w:val="center"/>
      <w:rPr>
        <w:sz w:val="18"/>
        <w:szCs w:val="18"/>
      </w:rPr>
    </w:pPr>
    <w:r w:rsidRPr="0040688C">
      <w:rPr>
        <w:sz w:val="18"/>
        <w:szCs w:val="18"/>
      </w:rPr>
      <w:t>Habichtsweg 14 – 45894 Gelsenkirchen</w:t>
    </w:r>
  </w:p>
  <w:p w14:paraId="2842F24F" w14:textId="734FFA5B" w:rsidR="0040688C" w:rsidRDefault="0040688C" w:rsidP="0040688C">
    <w:pPr>
      <w:pStyle w:val="Fuzeile"/>
      <w:jc w:val="center"/>
      <w:rPr>
        <w:sz w:val="18"/>
        <w:szCs w:val="18"/>
      </w:rPr>
    </w:pPr>
    <w:r w:rsidRPr="0040688C">
      <w:rPr>
        <w:sz w:val="18"/>
        <w:szCs w:val="18"/>
      </w:rPr>
      <w:t xml:space="preserve">Phone Festivalsekretariat: +49 178 810 6886 | E-Mail: </w:t>
    </w:r>
    <w:hyperlink r:id="rId1" w:history="1">
      <w:r w:rsidRPr="00B026FD">
        <w:rPr>
          <w:rStyle w:val="Hyperlink"/>
          <w:sz w:val="18"/>
          <w:szCs w:val="18"/>
        </w:rPr>
        <w:t>post@publicjazz.de</w:t>
      </w:r>
    </w:hyperlink>
  </w:p>
  <w:p w14:paraId="2777201A" w14:textId="77777777" w:rsidR="0040688C" w:rsidRDefault="0040688C" w:rsidP="0040688C">
    <w:pPr>
      <w:pStyle w:val="Fuzeile"/>
      <w:jc w:val="center"/>
      <w:rPr>
        <w:sz w:val="18"/>
        <w:szCs w:val="18"/>
      </w:rPr>
    </w:pPr>
  </w:p>
  <w:p w14:paraId="3A3CFC88" w14:textId="62A9BA5A" w:rsidR="0040688C" w:rsidRPr="0040688C" w:rsidRDefault="0040688C" w:rsidP="0040688C">
    <w:pPr>
      <w:pStyle w:val="Fuzeile"/>
      <w:jc w:val="center"/>
      <w:rPr>
        <w:sz w:val="18"/>
        <w:szCs w:val="18"/>
      </w:rPr>
    </w:pPr>
    <w:r w:rsidRPr="0040688C">
      <w:rPr>
        <w:sz w:val="18"/>
        <w:szCs w:val="18"/>
      </w:rPr>
      <w:t>[</w:t>
    </w:r>
    <w:r w:rsidRPr="0040688C">
      <w:rPr>
        <w:sz w:val="18"/>
        <w:szCs w:val="18"/>
      </w:rPr>
      <w:fldChar w:fldCharType="begin"/>
    </w:r>
    <w:r w:rsidRPr="0040688C">
      <w:rPr>
        <w:sz w:val="18"/>
        <w:szCs w:val="18"/>
      </w:rPr>
      <w:instrText>PAGE   \* MERGEFORMAT</w:instrText>
    </w:r>
    <w:r w:rsidRPr="0040688C">
      <w:rPr>
        <w:sz w:val="18"/>
        <w:szCs w:val="18"/>
      </w:rPr>
      <w:fldChar w:fldCharType="separate"/>
    </w:r>
    <w:r w:rsidRPr="0040688C">
      <w:rPr>
        <w:sz w:val="18"/>
        <w:szCs w:val="18"/>
      </w:rPr>
      <w:t>1</w:t>
    </w:r>
    <w:r w:rsidRPr="0040688C">
      <w:rPr>
        <w:sz w:val="18"/>
        <w:szCs w:val="18"/>
      </w:rPr>
      <w:fldChar w:fldCharType="end"/>
    </w:r>
    <w:r w:rsidRPr="0040688C">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06426" w14:textId="77777777" w:rsidR="0041779F" w:rsidRDefault="0041779F" w:rsidP="0041779F">
      <w:pPr>
        <w:spacing w:after="0" w:line="240" w:lineRule="auto"/>
      </w:pPr>
      <w:r>
        <w:separator/>
      </w:r>
    </w:p>
  </w:footnote>
  <w:footnote w:type="continuationSeparator" w:id="0">
    <w:p w14:paraId="23516E5C" w14:textId="77777777" w:rsidR="0041779F" w:rsidRDefault="0041779F" w:rsidP="00417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FAE2" w14:textId="4B9A4403" w:rsidR="0040688C" w:rsidRDefault="00D54A4A" w:rsidP="0040688C">
    <w:pPr>
      <w:pStyle w:val="Kopfzeile"/>
      <w:jc w:val="center"/>
    </w:pPr>
    <w:r>
      <w:rPr>
        <w:noProof/>
      </w:rPr>
      <w:drawing>
        <wp:inline distT="0" distB="0" distL="0" distR="0" wp14:anchorId="79EF7563" wp14:editId="0EF7580E">
          <wp:extent cx="604570" cy="395951"/>
          <wp:effectExtent l="0" t="0" r="5080" b="4445"/>
          <wp:docPr id="613595340" name="Grafik 1" descr="Ein Bild, das Text, Schrift, Symbol,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95340" name="Grafik 1" descr="Ein Bild, das Text, Schrift, Symbol,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612610" cy="401217"/>
                  </a:xfrm>
                  <a:prstGeom prst="rect">
                    <a:avLst/>
                  </a:prstGeom>
                </pic:spPr>
              </pic:pic>
            </a:graphicData>
          </a:graphic>
        </wp:inline>
      </w:drawing>
    </w:r>
    <w:r>
      <w:rPr>
        <w:noProof/>
      </w:rPr>
      <w:t xml:space="preserve">              </w:t>
    </w:r>
    <w:r w:rsidR="0040688C">
      <w:rPr>
        <w:noProof/>
      </w:rPr>
      <w:drawing>
        <wp:inline distT="0" distB="0" distL="0" distR="0" wp14:anchorId="1463805A" wp14:editId="2EC4A2E9">
          <wp:extent cx="1564574" cy="605642"/>
          <wp:effectExtent l="0" t="0" r="0" b="4445"/>
          <wp:docPr id="426141624" name="Grafik 1" descr="Ein Bild, das Text, Schrift, Grafiken,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41624" name="Grafik 1" descr="Ein Bild, das Text, Schrift, Grafiken, Grafikdesign enthält.&#10;&#10;KI-generierte Inhalte können fehlerhaft sein."/>
                  <pic:cNvPicPr/>
                </pic:nvPicPr>
                <pic:blipFill>
                  <a:blip r:embed="rId2">
                    <a:extLst>
                      <a:ext uri="{28A0092B-C50C-407E-A947-70E740481C1C}">
                        <a14:useLocalDpi xmlns:a14="http://schemas.microsoft.com/office/drawing/2010/main" val="0"/>
                      </a:ext>
                    </a:extLst>
                  </a:blip>
                  <a:stretch>
                    <a:fillRect/>
                  </a:stretch>
                </pic:blipFill>
                <pic:spPr>
                  <a:xfrm>
                    <a:off x="0" y="0"/>
                    <a:ext cx="1606672" cy="621938"/>
                  </a:xfrm>
                  <a:prstGeom prst="rect">
                    <a:avLst/>
                  </a:prstGeom>
                </pic:spPr>
              </pic:pic>
            </a:graphicData>
          </a:graphic>
        </wp:inline>
      </w:drawing>
    </w:r>
    <w:r w:rsidR="0040688C">
      <w:t>2025</w:t>
    </w:r>
    <w:r>
      <w:t xml:space="preserve">               </w:t>
    </w:r>
    <w:r>
      <w:rPr>
        <w:noProof/>
      </w:rPr>
      <w:drawing>
        <wp:inline distT="0" distB="0" distL="0" distR="0" wp14:anchorId="09780505" wp14:editId="75CD78FC">
          <wp:extent cx="495314" cy="500218"/>
          <wp:effectExtent l="0" t="0" r="0" b="0"/>
          <wp:docPr id="1069815106" name="Grafik 2" descr="Ein Bild, das Schrift, Symbol,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15106" name="Grafik 2" descr="Ein Bild, das Schrift, Symbol, Grafiken, Logo enthält.&#10;&#10;KI-generierte Inhalte können fehlerhaft sein."/>
                  <pic:cNvPicPr/>
                </pic:nvPicPr>
                <pic:blipFill>
                  <a:blip r:embed="rId3">
                    <a:extLst>
                      <a:ext uri="{28A0092B-C50C-407E-A947-70E740481C1C}">
                        <a14:useLocalDpi xmlns:a14="http://schemas.microsoft.com/office/drawing/2010/main" val="0"/>
                      </a:ext>
                    </a:extLst>
                  </a:blip>
                  <a:stretch>
                    <a:fillRect/>
                  </a:stretch>
                </pic:blipFill>
                <pic:spPr>
                  <a:xfrm>
                    <a:off x="0" y="0"/>
                    <a:ext cx="507296" cy="512318"/>
                  </a:xfrm>
                  <a:prstGeom prst="rect">
                    <a:avLst/>
                  </a:prstGeom>
                </pic:spPr>
              </pic:pic>
            </a:graphicData>
          </a:graphic>
        </wp:inline>
      </w:drawing>
    </w:r>
  </w:p>
  <w:p w14:paraId="7DFD626F" w14:textId="77777777" w:rsidR="0040688C" w:rsidRDefault="0040688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A1"/>
    <w:rsid w:val="0000460F"/>
    <w:rsid w:val="00006FE5"/>
    <w:rsid w:val="00015505"/>
    <w:rsid w:val="00023084"/>
    <w:rsid w:val="00030A48"/>
    <w:rsid w:val="00033CE0"/>
    <w:rsid w:val="00076F20"/>
    <w:rsid w:val="00094B89"/>
    <w:rsid w:val="000B5EE6"/>
    <w:rsid w:val="000D005C"/>
    <w:rsid w:val="000D17DA"/>
    <w:rsid w:val="000D7066"/>
    <w:rsid w:val="000F136A"/>
    <w:rsid w:val="00122CE5"/>
    <w:rsid w:val="0012636D"/>
    <w:rsid w:val="001310F6"/>
    <w:rsid w:val="001375FB"/>
    <w:rsid w:val="001623A6"/>
    <w:rsid w:val="0016787D"/>
    <w:rsid w:val="00180946"/>
    <w:rsid w:val="00195462"/>
    <w:rsid w:val="001B2785"/>
    <w:rsid w:val="001C28C8"/>
    <w:rsid w:val="001D05B1"/>
    <w:rsid w:val="001E7727"/>
    <w:rsid w:val="0020620F"/>
    <w:rsid w:val="00207D8D"/>
    <w:rsid w:val="00212BD9"/>
    <w:rsid w:val="00242D44"/>
    <w:rsid w:val="00280DCC"/>
    <w:rsid w:val="0029112F"/>
    <w:rsid w:val="00291528"/>
    <w:rsid w:val="002A355E"/>
    <w:rsid w:val="002C3471"/>
    <w:rsid w:val="002D3566"/>
    <w:rsid w:val="002D43B1"/>
    <w:rsid w:val="00302AF0"/>
    <w:rsid w:val="00355AEF"/>
    <w:rsid w:val="00355F2A"/>
    <w:rsid w:val="003E5E9A"/>
    <w:rsid w:val="003E6090"/>
    <w:rsid w:val="003F631C"/>
    <w:rsid w:val="0040688C"/>
    <w:rsid w:val="00407DF1"/>
    <w:rsid w:val="00416C97"/>
    <w:rsid w:val="0041779F"/>
    <w:rsid w:val="0047397C"/>
    <w:rsid w:val="00481939"/>
    <w:rsid w:val="00497969"/>
    <w:rsid w:val="004A2581"/>
    <w:rsid w:val="004C0E68"/>
    <w:rsid w:val="004D6BF0"/>
    <w:rsid w:val="004F7A62"/>
    <w:rsid w:val="00523AA2"/>
    <w:rsid w:val="0053188E"/>
    <w:rsid w:val="00535556"/>
    <w:rsid w:val="00543DD1"/>
    <w:rsid w:val="00596033"/>
    <w:rsid w:val="005A366C"/>
    <w:rsid w:val="005B3460"/>
    <w:rsid w:val="005B3593"/>
    <w:rsid w:val="005B565E"/>
    <w:rsid w:val="005C52F8"/>
    <w:rsid w:val="005D0CAB"/>
    <w:rsid w:val="005D2222"/>
    <w:rsid w:val="005D5BF3"/>
    <w:rsid w:val="005E3863"/>
    <w:rsid w:val="005E422D"/>
    <w:rsid w:val="00607588"/>
    <w:rsid w:val="00644AC1"/>
    <w:rsid w:val="00657059"/>
    <w:rsid w:val="00661679"/>
    <w:rsid w:val="00673F06"/>
    <w:rsid w:val="00681884"/>
    <w:rsid w:val="006E47DC"/>
    <w:rsid w:val="00711188"/>
    <w:rsid w:val="007164A8"/>
    <w:rsid w:val="00716831"/>
    <w:rsid w:val="00722332"/>
    <w:rsid w:val="00753617"/>
    <w:rsid w:val="007631C7"/>
    <w:rsid w:val="00782D6A"/>
    <w:rsid w:val="0079238A"/>
    <w:rsid w:val="007A456B"/>
    <w:rsid w:val="007C063E"/>
    <w:rsid w:val="007C695C"/>
    <w:rsid w:val="007E609C"/>
    <w:rsid w:val="00843A25"/>
    <w:rsid w:val="008454D8"/>
    <w:rsid w:val="00876DE6"/>
    <w:rsid w:val="00895C13"/>
    <w:rsid w:val="008A497B"/>
    <w:rsid w:val="008C1363"/>
    <w:rsid w:val="008E701D"/>
    <w:rsid w:val="0093156D"/>
    <w:rsid w:val="009666EF"/>
    <w:rsid w:val="009738ED"/>
    <w:rsid w:val="009B29C7"/>
    <w:rsid w:val="009C3CA5"/>
    <w:rsid w:val="009D44F2"/>
    <w:rsid w:val="00A377C8"/>
    <w:rsid w:val="00A64AE3"/>
    <w:rsid w:val="00A71E1D"/>
    <w:rsid w:val="00A86103"/>
    <w:rsid w:val="00AB44D1"/>
    <w:rsid w:val="00AB612C"/>
    <w:rsid w:val="00AC23FE"/>
    <w:rsid w:val="00B03613"/>
    <w:rsid w:val="00B310ED"/>
    <w:rsid w:val="00B77B9B"/>
    <w:rsid w:val="00B802E9"/>
    <w:rsid w:val="00BB4848"/>
    <w:rsid w:val="00BC0C6D"/>
    <w:rsid w:val="00BC470F"/>
    <w:rsid w:val="00C64205"/>
    <w:rsid w:val="00C94D2C"/>
    <w:rsid w:val="00CB48E4"/>
    <w:rsid w:val="00D10F16"/>
    <w:rsid w:val="00D2080D"/>
    <w:rsid w:val="00D305FB"/>
    <w:rsid w:val="00D54A4A"/>
    <w:rsid w:val="00D621FD"/>
    <w:rsid w:val="00DB3487"/>
    <w:rsid w:val="00DC368D"/>
    <w:rsid w:val="00E07564"/>
    <w:rsid w:val="00E65961"/>
    <w:rsid w:val="00E761EC"/>
    <w:rsid w:val="00E8498E"/>
    <w:rsid w:val="00ED5AF4"/>
    <w:rsid w:val="00F5728A"/>
    <w:rsid w:val="00F72F87"/>
    <w:rsid w:val="00F84118"/>
    <w:rsid w:val="00FC65F7"/>
    <w:rsid w:val="00FD0FD5"/>
    <w:rsid w:val="00FE2D81"/>
    <w:rsid w:val="00FF0168"/>
    <w:rsid w:val="00FF0B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D8166"/>
  <w15:chartTrackingRefBased/>
  <w15:docId w15:val="{864F1726-CE4E-44D7-A1E3-6EBE7E9B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565E"/>
  </w:style>
  <w:style w:type="paragraph" w:styleId="berschrift1">
    <w:name w:val="heading 1"/>
    <w:basedOn w:val="Standard"/>
    <w:next w:val="Standard"/>
    <w:link w:val="berschrift1Zchn"/>
    <w:uiPriority w:val="9"/>
    <w:qFormat/>
    <w:rsid w:val="00FF0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F0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F0BA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F0BA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F0BA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F0BA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F0BA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F0BA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F0BA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0BA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F0BA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F0BA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F0BA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F0BA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F0BA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F0BA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F0BA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F0BA1"/>
    <w:rPr>
      <w:rFonts w:eastAsiaTheme="majorEastAsia" w:cstheme="majorBidi"/>
      <w:color w:val="272727" w:themeColor="text1" w:themeTint="D8"/>
    </w:rPr>
  </w:style>
  <w:style w:type="paragraph" w:styleId="Titel">
    <w:name w:val="Title"/>
    <w:basedOn w:val="Standard"/>
    <w:next w:val="Standard"/>
    <w:link w:val="TitelZchn"/>
    <w:uiPriority w:val="10"/>
    <w:qFormat/>
    <w:rsid w:val="00FF0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0BA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F0BA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F0BA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F0BA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F0BA1"/>
    <w:rPr>
      <w:i/>
      <w:iCs/>
      <w:color w:val="404040" w:themeColor="text1" w:themeTint="BF"/>
    </w:rPr>
  </w:style>
  <w:style w:type="paragraph" w:styleId="Listenabsatz">
    <w:name w:val="List Paragraph"/>
    <w:basedOn w:val="Standard"/>
    <w:uiPriority w:val="34"/>
    <w:qFormat/>
    <w:rsid w:val="00FF0BA1"/>
    <w:pPr>
      <w:ind w:left="720"/>
      <w:contextualSpacing/>
    </w:pPr>
  </w:style>
  <w:style w:type="character" w:styleId="IntensiveHervorhebung">
    <w:name w:val="Intense Emphasis"/>
    <w:basedOn w:val="Absatz-Standardschriftart"/>
    <w:uiPriority w:val="21"/>
    <w:qFormat/>
    <w:rsid w:val="00FF0BA1"/>
    <w:rPr>
      <w:i/>
      <w:iCs/>
      <w:color w:val="0F4761" w:themeColor="accent1" w:themeShade="BF"/>
    </w:rPr>
  </w:style>
  <w:style w:type="paragraph" w:styleId="IntensivesZitat">
    <w:name w:val="Intense Quote"/>
    <w:basedOn w:val="Standard"/>
    <w:next w:val="Standard"/>
    <w:link w:val="IntensivesZitatZchn"/>
    <w:uiPriority w:val="30"/>
    <w:qFormat/>
    <w:rsid w:val="00FF0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F0BA1"/>
    <w:rPr>
      <w:i/>
      <w:iCs/>
      <w:color w:val="0F4761" w:themeColor="accent1" w:themeShade="BF"/>
    </w:rPr>
  </w:style>
  <w:style w:type="character" w:styleId="IntensiverVerweis">
    <w:name w:val="Intense Reference"/>
    <w:basedOn w:val="Absatz-Standardschriftart"/>
    <w:uiPriority w:val="32"/>
    <w:qFormat/>
    <w:rsid w:val="00FF0BA1"/>
    <w:rPr>
      <w:b/>
      <w:bCs/>
      <w:smallCaps/>
      <w:color w:val="0F4761" w:themeColor="accent1" w:themeShade="BF"/>
      <w:spacing w:val="5"/>
    </w:rPr>
  </w:style>
  <w:style w:type="character" w:styleId="Hyperlink">
    <w:name w:val="Hyperlink"/>
    <w:basedOn w:val="Absatz-Standardschriftart"/>
    <w:uiPriority w:val="99"/>
    <w:unhideWhenUsed/>
    <w:rsid w:val="00FF0BA1"/>
    <w:rPr>
      <w:color w:val="467886" w:themeColor="hyperlink"/>
      <w:u w:val="single"/>
    </w:rPr>
  </w:style>
  <w:style w:type="character" w:styleId="NichtaufgelsteErwhnung">
    <w:name w:val="Unresolved Mention"/>
    <w:basedOn w:val="Absatz-Standardschriftart"/>
    <w:uiPriority w:val="99"/>
    <w:semiHidden/>
    <w:unhideWhenUsed/>
    <w:rsid w:val="00FF0BA1"/>
    <w:rPr>
      <w:color w:val="605E5C"/>
      <w:shd w:val="clear" w:color="auto" w:fill="E1DFDD"/>
    </w:rPr>
  </w:style>
  <w:style w:type="paragraph" w:styleId="StandardWeb">
    <w:name w:val="Normal (Web)"/>
    <w:basedOn w:val="Standard"/>
    <w:uiPriority w:val="99"/>
    <w:semiHidden/>
    <w:unhideWhenUsed/>
    <w:rsid w:val="003F631C"/>
    <w:rPr>
      <w:rFonts w:ascii="Times New Roman" w:hAnsi="Times New Roman" w:cs="Times New Roman"/>
    </w:rPr>
  </w:style>
  <w:style w:type="paragraph" w:customStyle="1" w:styleId="Textbody">
    <w:name w:val="Text body"/>
    <w:basedOn w:val="Standard"/>
    <w:rsid w:val="004A2581"/>
    <w:pPr>
      <w:widowControl w:val="0"/>
      <w:suppressAutoHyphens/>
      <w:autoSpaceDN w:val="0"/>
      <w:spacing w:after="120" w:line="240" w:lineRule="auto"/>
      <w:textAlignment w:val="baseline"/>
    </w:pPr>
    <w:rPr>
      <w:rFonts w:ascii="Times New Roman" w:eastAsia="SimSun" w:hAnsi="Times New Roman" w:cs="Arial"/>
      <w:kern w:val="3"/>
      <w:lang w:eastAsia="zh-CN" w:bidi="hi-IN"/>
      <w14:ligatures w14:val="none"/>
    </w:rPr>
  </w:style>
  <w:style w:type="paragraph" w:styleId="Kopfzeile">
    <w:name w:val="header"/>
    <w:basedOn w:val="Standard"/>
    <w:link w:val="KopfzeileZchn"/>
    <w:uiPriority w:val="99"/>
    <w:unhideWhenUsed/>
    <w:rsid w:val="004177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779F"/>
  </w:style>
  <w:style w:type="paragraph" w:styleId="Fuzeile">
    <w:name w:val="footer"/>
    <w:basedOn w:val="Standard"/>
    <w:link w:val="FuzeileZchn"/>
    <w:uiPriority w:val="99"/>
    <w:unhideWhenUsed/>
    <w:rsid w:val="004177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779F"/>
  </w:style>
  <w:style w:type="paragraph" w:styleId="berarbeitung">
    <w:name w:val="Revision"/>
    <w:hidden/>
    <w:uiPriority w:val="99"/>
    <w:semiHidden/>
    <w:rsid w:val="00F57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7481">
      <w:bodyDiv w:val="1"/>
      <w:marLeft w:val="0"/>
      <w:marRight w:val="0"/>
      <w:marTop w:val="0"/>
      <w:marBottom w:val="0"/>
      <w:divBdr>
        <w:top w:val="none" w:sz="0" w:space="0" w:color="auto"/>
        <w:left w:val="none" w:sz="0" w:space="0" w:color="auto"/>
        <w:bottom w:val="none" w:sz="0" w:space="0" w:color="auto"/>
        <w:right w:val="none" w:sz="0" w:space="0" w:color="auto"/>
      </w:divBdr>
    </w:div>
    <w:div w:id="208419398">
      <w:bodyDiv w:val="1"/>
      <w:marLeft w:val="0"/>
      <w:marRight w:val="0"/>
      <w:marTop w:val="0"/>
      <w:marBottom w:val="0"/>
      <w:divBdr>
        <w:top w:val="none" w:sz="0" w:space="0" w:color="auto"/>
        <w:left w:val="none" w:sz="0" w:space="0" w:color="auto"/>
        <w:bottom w:val="none" w:sz="0" w:space="0" w:color="auto"/>
        <w:right w:val="none" w:sz="0" w:space="0" w:color="auto"/>
      </w:divBdr>
    </w:div>
    <w:div w:id="276453524">
      <w:bodyDiv w:val="1"/>
      <w:marLeft w:val="0"/>
      <w:marRight w:val="0"/>
      <w:marTop w:val="0"/>
      <w:marBottom w:val="0"/>
      <w:divBdr>
        <w:top w:val="none" w:sz="0" w:space="0" w:color="auto"/>
        <w:left w:val="none" w:sz="0" w:space="0" w:color="auto"/>
        <w:bottom w:val="none" w:sz="0" w:space="0" w:color="auto"/>
        <w:right w:val="none" w:sz="0" w:space="0" w:color="auto"/>
      </w:divBdr>
    </w:div>
    <w:div w:id="398019454">
      <w:bodyDiv w:val="1"/>
      <w:marLeft w:val="0"/>
      <w:marRight w:val="0"/>
      <w:marTop w:val="0"/>
      <w:marBottom w:val="0"/>
      <w:divBdr>
        <w:top w:val="none" w:sz="0" w:space="0" w:color="auto"/>
        <w:left w:val="none" w:sz="0" w:space="0" w:color="auto"/>
        <w:bottom w:val="none" w:sz="0" w:space="0" w:color="auto"/>
        <w:right w:val="none" w:sz="0" w:space="0" w:color="auto"/>
      </w:divBdr>
    </w:div>
    <w:div w:id="549922193">
      <w:bodyDiv w:val="1"/>
      <w:marLeft w:val="0"/>
      <w:marRight w:val="0"/>
      <w:marTop w:val="0"/>
      <w:marBottom w:val="0"/>
      <w:divBdr>
        <w:top w:val="none" w:sz="0" w:space="0" w:color="auto"/>
        <w:left w:val="none" w:sz="0" w:space="0" w:color="auto"/>
        <w:bottom w:val="none" w:sz="0" w:space="0" w:color="auto"/>
        <w:right w:val="none" w:sz="0" w:space="0" w:color="auto"/>
      </w:divBdr>
    </w:div>
    <w:div w:id="817189434">
      <w:bodyDiv w:val="1"/>
      <w:marLeft w:val="0"/>
      <w:marRight w:val="0"/>
      <w:marTop w:val="0"/>
      <w:marBottom w:val="0"/>
      <w:divBdr>
        <w:top w:val="none" w:sz="0" w:space="0" w:color="auto"/>
        <w:left w:val="none" w:sz="0" w:space="0" w:color="auto"/>
        <w:bottom w:val="none" w:sz="0" w:space="0" w:color="auto"/>
        <w:right w:val="none" w:sz="0" w:space="0" w:color="auto"/>
      </w:divBdr>
    </w:div>
    <w:div w:id="862866714">
      <w:bodyDiv w:val="1"/>
      <w:marLeft w:val="0"/>
      <w:marRight w:val="0"/>
      <w:marTop w:val="0"/>
      <w:marBottom w:val="0"/>
      <w:divBdr>
        <w:top w:val="none" w:sz="0" w:space="0" w:color="auto"/>
        <w:left w:val="none" w:sz="0" w:space="0" w:color="auto"/>
        <w:bottom w:val="none" w:sz="0" w:space="0" w:color="auto"/>
        <w:right w:val="none" w:sz="0" w:space="0" w:color="auto"/>
      </w:divBdr>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83855160">
      <w:bodyDiv w:val="1"/>
      <w:marLeft w:val="0"/>
      <w:marRight w:val="0"/>
      <w:marTop w:val="0"/>
      <w:marBottom w:val="0"/>
      <w:divBdr>
        <w:top w:val="none" w:sz="0" w:space="0" w:color="auto"/>
        <w:left w:val="none" w:sz="0" w:space="0" w:color="auto"/>
        <w:bottom w:val="none" w:sz="0" w:space="0" w:color="auto"/>
        <w:right w:val="none" w:sz="0" w:space="0" w:color="auto"/>
      </w:divBdr>
    </w:div>
    <w:div w:id="1055548328">
      <w:bodyDiv w:val="1"/>
      <w:marLeft w:val="0"/>
      <w:marRight w:val="0"/>
      <w:marTop w:val="0"/>
      <w:marBottom w:val="0"/>
      <w:divBdr>
        <w:top w:val="none" w:sz="0" w:space="0" w:color="auto"/>
        <w:left w:val="none" w:sz="0" w:space="0" w:color="auto"/>
        <w:bottom w:val="none" w:sz="0" w:space="0" w:color="auto"/>
        <w:right w:val="none" w:sz="0" w:space="0" w:color="auto"/>
      </w:divBdr>
    </w:div>
    <w:div w:id="1089233425">
      <w:bodyDiv w:val="1"/>
      <w:marLeft w:val="0"/>
      <w:marRight w:val="0"/>
      <w:marTop w:val="0"/>
      <w:marBottom w:val="0"/>
      <w:divBdr>
        <w:top w:val="none" w:sz="0" w:space="0" w:color="auto"/>
        <w:left w:val="none" w:sz="0" w:space="0" w:color="auto"/>
        <w:bottom w:val="none" w:sz="0" w:space="0" w:color="auto"/>
        <w:right w:val="none" w:sz="0" w:space="0" w:color="auto"/>
      </w:divBdr>
    </w:div>
    <w:div w:id="1123961780">
      <w:bodyDiv w:val="1"/>
      <w:marLeft w:val="0"/>
      <w:marRight w:val="0"/>
      <w:marTop w:val="0"/>
      <w:marBottom w:val="0"/>
      <w:divBdr>
        <w:top w:val="none" w:sz="0" w:space="0" w:color="auto"/>
        <w:left w:val="none" w:sz="0" w:space="0" w:color="auto"/>
        <w:bottom w:val="none" w:sz="0" w:space="0" w:color="auto"/>
        <w:right w:val="none" w:sz="0" w:space="0" w:color="auto"/>
      </w:divBdr>
    </w:div>
    <w:div w:id="1125807647">
      <w:bodyDiv w:val="1"/>
      <w:marLeft w:val="0"/>
      <w:marRight w:val="0"/>
      <w:marTop w:val="0"/>
      <w:marBottom w:val="0"/>
      <w:divBdr>
        <w:top w:val="none" w:sz="0" w:space="0" w:color="auto"/>
        <w:left w:val="none" w:sz="0" w:space="0" w:color="auto"/>
        <w:bottom w:val="none" w:sz="0" w:space="0" w:color="auto"/>
        <w:right w:val="none" w:sz="0" w:space="0" w:color="auto"/>
      </w:divBdr>
    </w:div>
    <w:div w:id="1142116549">
      <w:bodyDiv w:val="1"/>
      <w:marLeft w:val="0"/>
      <w:marRight w:val="0"/>
      <w:marTop w:val="0"/>
      <w:marBottom w:val="0"/>
      <w:divBdr>
        <w:top w:val="none" w:sz="0" w:space="0" w:color="auto"/>
        <w:left w:val="none" w:sz="0" w:space="0" w:color="auto"/>
        <w:bottom w:val="none" w:sz="0" w:space="0" w:color="auto"/>
        <w:right w:val="none" w:sz="0" w:space="0" w:color="auto"/>
      </w:divBdr>
    </w:div>
    <w:div w:id="1234970271">
      <w:bodyDiv w:val="1"/>
      <w:marLeft w:val="0"/>
      <w:marRight w:val="0"/>
      <w:marTop w:val="0"/>
      <w:marBottom w:val="0"/>
      <w:divBdr>
        <w:top w:val="none" w:sz="0" w:space="0" w:color="auto"/>
        <w:left w:val="none" w:sz="0" w:space="0" w:color="auto"/>
        <w:bottom w:val="none" w:sz="0" w:space="0" w:color="auto"/>
        <w:right w:val="none" w:sz="0" w:space="0" w:color="auto"/>
      </w:divBdr>
    </w:div>
    <w:div w:id="1350258137">
      <w:bodyDiv w:val="1"/>
      <w:marLeft w:val="0"/>
      <w:marRight w:val="0"/>
      <w:marTop w:val="0"/>
      <w:marBottom w:val="0"/>
      <w:divBdr>
        <w:top w:val="none" w:sz="0" w:space="0" w:color="auto"/>
        <w:left w:val="none" w:sz="0" w:space="0" w:color="auto"/>
        <w:bottom w:val="none" w:sz="0" w:space="0" w:color="auto"/>
        <w:right w:val="none" w:sz="0" w:space="0" w:color="auto"/>
      </w:divBdr>
      <w:divsChild>
        <w:div w:id="1832065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107823">
      <w:bodyDiv w:val="1"/>
      <w:marLeft w:val="0"/>
      <w:marRight w:val="0"/>
      <w:marTop w:val="0"/>
      <w:marBottom w:val="0"/>
      <w:divBdr>
        <w:top w:val="none" w:sz="0" w:space="0" w:color="auto"/>
        <w:left w:val="none" w:sz="0" w:space="0" w:color="auto"/>
        <w:bottom w:val="none" w:sz="0" w:space="0" w:color="auto"/>
        <w:right w:val="none" w:sz="0" w:space="0" w:color="auto"/>
      </w:divBdr>
    </w:div>
    <w:div w:id="1375733592">
      <w:bodyDiv w:val="1"/>
      <w:marLeft w:val="0"/>
      <w:marRight w:val="0"/>
      <w:marTop w:val="0"/>
      <w:marBottom w:val="0"/>
      <w:divBdr>
        <w:top w:val="none" w:sz="0" w:space="0" w:color="auto"/>
        <w:left w:val="none" w:sz="0" w:space="0" w:color="auto"/>
        <w:bottom w:val="none" w:sz="0" w:space="0" w:color="auto"/>
        <w:right w:val="none" w:sz="0" w:space="0" w:color="auto"/>
      </w:divBdr>
    </w:div>
    <w:div w:id="1549561227">
      <w:bodyDiv w:val="1"/>
      <w:marLeft w:val="0"/>
      <w:marRight w:val="0"/>
      <w:marTop w:val="0"/>
      <w:marBottom w:val="0"/>
      <w:divBdr>
        <w:top w:val="none" w:sz="0" w:space="0" w:color="auto"/>
        <w:left w:val="none" w:sz="0" w:space="0" w:color="auto"/>
        <w:bottom w:val="none" w:sz="0" w:space="0" w:color="auto"/>
        <w:right w:val="none" w:sz="0" w:space="0" w:color="auto"/>
      </w:divBdr>
    </w:div>
    <w:div w:id="1758945483">
      <w:bodyDiv w:val="1"/>
      <w:marLeft w:val="0"/>
      <w:marRight w:val="0"/>
      <w:marTop w:val="0"/>
      <w:marBottom w:val="0"/>
      <w:divBdr>
        <w:top w:val="none" w:sz="0" w:space="0" w:color="auto"/>
        <w:left w:val="none" w:sz="0" w:space="0" w:color="auto"/>
        <w:bottom w:val="none" w:sz="0" w:space="0" w:color="auto"/>
        <w:right w:val="none" w:sz="0" w:space="0" w:color="auto"/>
      </w:divBdr>
    </w:div>
    <w:div w:id="1784957261">
      <w:bodyDiv w:val="1"/>
      <w:marLeft w:val="0"/>
      <w:marRight w:val="0"/>
      <w:marTop w:val="0"/>
      <w:marBottom w:val="0"/>
      <w:divBdr>
        <w:top w:val="none" w:sz="0" w:space="0" w:color="auto"/>
        <w:left w:val="none" w:sz="0" w:space="0" w:color="auto"/>
        <w:bottom w:val="none" w:sz="0" w:space="0" w:color="auto"/>
        <w:right w:val="none" w:sz="0" w:space="0" w:color="auto"/>
      </w:divBdr>
    </w:div>
    <w:div w:id="1979801244">
      <w:bodyDiv w:val="1"/>
      <w:marLeft w:val="0"/>
      <w:marRight w:val="0"/>
      <w:marTop w:val="0"/>
      <w:marBottom w:val="0"/>
      <w:divBdr>
        <w:top w:val="none" w:sz="0" w:space="0" w:color="auto"/>
        <w:left w:val="none" w:sz="0" w:space="0" w:color="auto"/>
        <w:bottom w:val="none" w:sz="0" w:space="0" w:color="auto"/>
        <w:right w:val="none" w:sz="0" w:space="0" w:color="auto"/>
      </w:divBdr>
    </w:div>
    <w:div w:id="2062825080">
      <w:bodyDiv w:val="1"/>
      <w:marLeft w:val="0"/>
      <w:marRight w:val="0"/>
      <w:marTop w:val="0"/>
      <w:marBottom w:val="0"/>
      <w:divBdr>
        <w:top w:val="none" w:sz="0" w:space="0" w:color="auto"/>
        <w:left w:val="none" w:sz="0" w:space="0" w:color="auto"/>
        <w:bottom w:val="none" w:sz="0" w:space="0" w:color="auto"/>
        <w:right w:val="none" w:sz="0" w:space="0" w:color="auto"/>
      </w:divBdr>
    </w:div>
    <w:div w:id="2081445130">
      <w:bodyDiv w:val="1"/>
      <w:marLeft w:val="0"/>
      <w:marRight w:val="0"/>
      <w:marTop w:val="0"/>
      <w:marBottom w:val="0"/>
      <w:divBdr>
        <w:top w:val="none" w:sz="0" w:space="0" w:color="auto"/>
        <w:left w:val="none" w:sz="0" w:space="0" w:color="auto"/>
        <w:bottom w:val="none" w:sz="0" w:space="0" w:color="auto"/>
        <w:right w:val="none" w:sz="0" w:space="0" w:color="auto"/>
      </w:divBdr>
      <w:divsChild>
        <w:div w:id="241258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ewcolours-festival.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colours-festival.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ost@publicjazz.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6018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Zimmermann</dc:creator>
  <cp:keywords/>
  <dc:description/>
  <cp:lastModifiedBy>Zimmermann Zimmermann</cp:lastModifiedBy>
  <cp:revision>3</cp:revision>
  <cp:lastPrinted>2025-06-05T13:50:00Z</cp:lastPrinted>
  <dcterms:created xsi:type="dcterms:W3CDTF">2025-06-05T13:52:00Z</dcterms:created>
  <dcterms:modified xsi:type="dcterms:W3CDTF">2025-06-12T09:52:00Z</dcterms:modified>
</cp:coreProperties>
</file>